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12CC9" w14:textId="70C7D4E1" w:rsidR="00615519" w:rsidRDefault="00615519" w:rsidP="00615519">
      <w:pPr>
        <w:spacing w:after="0" w:line="240" w:lineRule="auto"/>
        <w:jc w:val="center"/>
        <w:rPr>
          <w:rFonts w:ascii="Montserrat" w:hAnsi="Montserrat"/>
          <w:b/>
          <w:bCs/>
        </w:rPr>
      </w:pPr>
      <w:r>
        <w:rPr>
          <w:rFonts w:ascii="Montserrat" w:hAnsi="Montserrat"/>
          <w:b/>
          <w:bCs/>
          <w:noProof/>
        </w:rPr>
        <w:drawing>
          <wp:inline distT="0" distB="0" distL="0" distR="0" wp14:anchorId="03A7B9BA" wp14:editId="5E2AE72F">
            <wp:extent cx="2657475" cy="738665"/>
            <wp:effectExtent l="0" t="0" r="0" b="4445"/>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_Horiz_3Clr_Humanities Social Scienc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5080" cy="776913"/>
                    </a:xfrm>
                    <a:prstGeom prst="rect">
                      <a:avLst/>
                    </a:prstGeom>
                  </pic:spPr>
                </pic:pic>
              </a:graphicData>
            </a:graphic>
          </wp:inline>
        </w:drawing>
      </w:r>
    </w:p>
    <w:p w14:paraId="6B1A69F2" w14:textId="77777777" w:rsidR="00615519" w:rsidRDefault="00615519" w:rsidP="002E1C1B">
      <w:pPr>
        <w:spacing w:after="0" w:line="240" w:lineRule="auto"/>
        <w:rPr>
          <w:rFonts w:ascii="Montserrat" w:hAnsi="Montserrat"/>
          <w:b/>
          <w:bCs/>
          <w:sz w:val="28"/>
          <w:szCs w:val="28"/>
        </w:rPr>
      </w:pPr>
    </w:p>
    <w:p w14:paraId="7641D737" w14:textId="6229727F" w:rsidR="0042660B" w:rsidRPr="002E260B" w:rsidRDefault="0042660B" w:rsidP="006C0C3E">
      <w:pPr>
        <w:spacing w:after="0" w:line="240" w:lineRule="auto"/>
        <w:jc w:val="center"/>
        <w:rPr>
          <w:rFonts w:ascii="Montserrat" w:hAnsi="Montserrat"/>
          <w:b/>
          <w:bCs/>
        </w:rPr>
      </w:pPr>
      <w:r w:rsidRPr="002E260B">
        <w:rPr>
          <w:rFonts w:ascii="Montserrat" w:hAnsi="Montserrat"/>
          <w:b/>
          <w:bCs/>
        </w:rPr>
        <w:t>Course Reassignment Request Form</w:t>
      </w:r>
    </w:p>
    <w:p w14:paraId="56EA4507" w14:textId="77777777" w:rsidR="0042660B" w:rsidRPr="002E260B" w:rsidRDefault="0042660B" w:rsidP="006C0C3E">
      <w:pPr>
        <w:spacing w:after="0" w:line="240" w:lineRule="auto"/>
        <w:jc w:val="center"/>
        <w:rPr>
          <w:rFonts w:ascii="Montserrat" w:hAnsi="Montserrat"/>
          <w:b/>
          <w:bCs/>
        </w:rPr>
      </w:pPr>
      <w:r w:rsidRPr="002E260B">
        <w:rPr>
          <w:rFonts w:ascii="Montserrat" w:hAnsi="Montserrat"/>
          <w:b/>
          <w:bCs/>
        </w:rPr>
        <w:t>College of Humanities &amp; Social Sciences</w:t>
      </w:r>
    </w:p>
    <w:p w14:paraId="7466F4AF" w14:textId="77777777" w:rsidR="0042660B" w:rsidRPr="00615519" w:rsidRDefault="0042660B" w:rsidP="006C0C3E">
      <w:pPr>
        <w:spacing w:after="0" w:line="240" w:lineRule="auto"/>
        <w:jc w:val="both"/>
        <w:rPr>
          <w:rFonts w:ascii="Montserrat" w:hAnsi="Montserrat"/>
          <w:sz w:val="24"/>
          <w:szCs w:val="24"/>
        </w:rPr>
      </w:pPr>
    </w:p>
    <w:p w14:paraId="2CC5C0EE" w14:textId="4A698C5E" w:rsidR="0042660B" w:rsidRPr="002E1C1B" w:rsidRDefault="0042660B" w:rsidP="006C0C3E">
      <w:pPr>
        <w:spacing w:after="0" w:line="240" w:lineRule="auto"/>
        <w:jc w:val="both"/>
        <w:rPr>
          <w:rFonts w:ascii="Montserrat" w:hAnsi="Montserrat"/>
          <w:sz w:val="20"/>
          <w:szCs w:val="20"/>
        </w:rPr>
      </w:pPr>
      <w:r w:rsidRPr="002E1C1B">
        <w:rPr>
          <w:rFonts w:ascii="Montserrat" w:hAnsi="Montserrat"/>
          <w:sz w:val="20"/>
          <w:szCs w:val="20"/>
        </w:rPr>
        <w:t>Instructions:</w:t>
      </w:r>
      <w:r w:rsidR="0064634E" w:rsidRPr="002E1C1B">
        <w:rPr>
          <w:rFonts w:ascii="Montserrat" w:hAnsi="Montserrat"/>
          <w:sz w:val="20"/>
          <w:szCs w:val="20"/>
        </w:rPr>
        <w:t xml:space="preserve">  </w:t>
      </w:r>
      <w:r w:rsidRPr="002E1C1B">
        <w:rPr>
          <w:rFonts w:ascii="Montserrat" w:hAnsi="Montserrat"/>
          <w:sz w:val="20"/>
          <w:szCs w:val="20"/>
        </w:rPr>
        <w:t xml:space="preserve">The reassigned time request should appear in the FPA or a modified FPA where changes are proposed after initial approval. This should be done in a timely fashion. </w:t>
      </w:r>
      <w:r w:rsidR="0064634E" w:rsidRPr="002E1C1B">
        <w:rPr>
          <w:rFonts w:ascii="Montserrat" w:hAnsi="Montserrat"/>
          <w:sz w:val="20"/>
          <w:szCs w:val="20"/>
        </w:rPr>
        <w:t xml:space="preserve"> </w:t>
      </w:r>
      <w:r w:rsidRPr="002E1C1B">
        <w:rPr>
          <w:rFonts w:ascii="Montserrat" w:hAnsi="Montserrat"/>
          <w:sz w:val="20"/>
          <w:szCs w:val="20"/>
        </w:rPr>
        <w:t>Since all course reassignments require financial allocations by the College, or Department, (or granting agency) this requires approval at both the Department and College levels. Please also identify how the course release contributes to the department or College management needs, and/or strategic plan and priority objectives.</w:t>
      </w:r>
    </w:p>
    <w:p w14:paraId="39873EE8" w14:textId="77777777" w:rsidR="0042660B" w:rsidRPr="002E1C1B" w:rsidRDefault="0042660B" w:rsidP="006C0C3E">
      <w:pPr>
        <w:spacing w:after="0" w:line="240" w:lineRule="auto"/>
        <w:jc w:val="both"/>
        <w:rPr>
          <w:rFonts w:ascii="Montserrat" w:hAnsi="Montserrat"/>
          <w:sz w:val="20"/>
          <w:szCs w:val="20"/>
        </w:rPr>
      </w:pPr>
    </w:p>
    <w:p w14:paraId="148518F5" w14:textId="05E1FFDA" w:rsidR="0042660B" w:rsidRPr="002E1C1B" w:rsidRDefault="0042660B" w:rsidP="006C0C3E">
      <w:pPr>
        <w:spacing w:after="0" w:line="240" w:lineRule="auto"/>
        <w:jc w:val="both"/>
        <w:rPr>
          <w:rFonts w:ascii="Montserrat" w:hAnsi="Montserrat"/>
          <w:sz w:val="20"/>
          <w:szCs w:val="20"/>
        </w:rPr>
      </w:pPr>
      <w:r w:rsidRPr="002E1C1B">
        <w:rPr>
          <w:rFonts w:ascii="Montserrat" w:hAnsi="Montserrat"/>
          <w:b/>
          <w:bCs/>
          <w:sz w:val="20"/>
          <w:szCs w:val="20"/>
        </w:rPr>
        <w:t>Department:</w:t>
      </w:r>
      <w:r w:rsidRPr="002E1C1B">
        <w:rPr>
          <w:rFonts w:ascii="Montserrat" w:hAnsi="Montserrat"/>
          <w:sz w:val="20"/>
          <w:szCs w:val="20"/>
        </w:rPr>
        <w:t xml:space="preserve">  </w:t>
      </w:r>
      <w:sdt>
        <w:sdtPr>
          <w:rPr>
            <w:rFonts w:ascii="Montserrat" w:hAnsi="Montserrat"/>
            <w:sz w:val="20"/>
            <w:szCs w:val="20"/>
          </w:rPr>
          <w:id w:val="-1648122326"/>
          <w:placeholder>
            <w:docPart w:val="12A09B3A1F3446C49DA2A78A913E435C"/>
          </w:placeholder>
          <w:showingPlcHdr/>
          <w15:color w:val="808080"/>
        </w:sdtPr>
        <w:sdtEndPr/>
        <w:sdtContent>
          <w:bookmarkStart w:id="0" w:name="_GoBack"/>
          <w:r w:rsidR="003A4651" w:rsidRPr="002E1C1B">
            <w:rPr>
              <w:rStyle w:val="PlaceholderText"/>
              <w:rFonts w:ascii="Montserrat" w:hAnsi="Montserrat"/>
              <w:color w:val="7F7F7F" w:themeColor="text1" w:themeTint="80"/>
              <w:sz w:val="20"/>
              <w:szCs w:val="20"/>
              <w14:textOutline w14:w="9525" w14:cap="rnd" w14:cmpd="sng" w14:algn="ctr">
                <w14:noFill/>
                <w14:prstDash w14:val="solid"/>
                <w14:bevel/>
              </w14:textOutline>
            </w:rPr>
            <w:t>Click or tap here to enter text.</w:t>
          </w:r>
          <w:bookmarkEnd w:id="0"/>
        </w:sdtContent>
      </w:sdt>
    </w:p>
    <w:p w14:paraId="0F2179FF" w14:textId="19F082A8" w:rsidR="0042660B" w:rsidRPr="002E1C1B" w:rsidRDefault="0042660B" w:rsidP="006C0C3E">
      <w:pPr>
        <w:spacing w:after="0" w:line="240" w:lineRule="auto"/>
        <w:jc w:val="both"/>
        <w:rPr>
          <w:rFonts w:ascii="Montserrat" w:hAnsi="Montserrat"/>
          <w:sz w:val="20"/>
          <w:szCs w:val="20"/>
        </w:rPr>
      </w:pPr>
      <w:r w:rsidRPr="002E1C1B">
        <w:rPr>
          <w:rFonts w:ascii="Montserrat" w:hAnsi="Montserrat"/>
          <w:b/>
          <w:bCs/>
          <w:sz w:val="20"/>
          <w:szCs w:val="20"/>
        </w:rPr>
        <w:t>Faculty Member:</w:t>
      </w:r>
      <w:r w:rsidR="003A4651" w:rsidRPr="002E1C1B">
        <w:rPr>
          <w:rFonts w:ascii="Montserrat" w:hAnsi="Montserrat"/>
          <w:sz w:val="20"/>
          <w:szCs w:val="20"/>
        </w:rPr>
        <w:t xml:space="preserve">   </w:t>
      </w:r>
      <w:sdt>
        <w:sdtPr>
          <w:rPr>
            <w:rFonts w:ascii="Montserrat" w:hAnsi="Montserrat"/>
            <w:sz w:val="20"/>
            <w:szCs w:val="20"/>
          </w:rPr>
          <w:id w:val="-1730685655"/>
          <w:placeholder>
            <w:docPart w:val="3405948DA9304E95ABBAFF23B651D20C"/>
          </w:placeholder>
          <w:showingPlcHdr/>
        </w:sdtPr>
        <w:sdtEndPr/>
        <w:sdtContent>
          <w:r w:rsidR="003A4651" w:rsidRPr="002E1C1B">
            <w:rPr>
              <w:rStyle w:val="PlaceholderText"/>
              <w:rFonts w:ascii="Montserrat" w:hAnsi="Montserrat"/>
              <w:sz w:val="20"/>
              <w:szCs w:val="20"/>
            </w:rPr>
            <w:t>Click or tap here to enter text.</w:t>
          </w:r>
        </w:sdtContent>
      </w:sdt>
    </w:p>
    <w:p w14:paraId="1251EB07" w14:textId="0083D979" w:rsidR="0042660B" w:rsidRPr="002E1C1B" w:rsidRDefault="0042660B" w:rsidP="006C0C3E">
      <w:pPr>
        <w:spacing w:after="0" w:line="240" w:lineRule="auto"/>
        <w:jc w:val="both"/>
        <w:rPr>
          <w:rFonts w:ascii="Montserrat" w:hAnsi="Montserrat"/>
          <w:sz w:val="20"/>
          <w:szCs w:val="20"/>
        </w:rPr>
      </w:pPr>
      <w:r w:rsidRPr="002E1C1B">
        <w:rPr>
          <w:rFonts w:ascii="Montserrat" w:hAnsi="Montserrat"/>
          <w:b/>
          <w:bCs/>
          <w:sz w:val="20"/>
          <w:szCs w:val="20"/>
        </w:rPr>
        <w:t>Date of Request:</w:t>
      </w:r>
      <w:r w:rsidR="003A4651" w:rsidRPr="002E1C1B">
        <w:rPr>
          <w:rFonts w:ascii="Montserrat" w:hAnsi="Montserrat"/>
          <w:sz w:val="20"/>
          <w:szCs w:val="20"/>
        </w:rPr>
        <w:t xml:space="preserve">   </w:t>
      </w:r>
      <w:sdt>
        <w:sdtPr>
          <w:rPr>
            <w:rFonts w:ascii="Montserrat" w:hAnsi="Montserrat"/>
            <w:sz w:val="20"/>
            <w:szCs w:val="20"/>
          </w:rPr>
          <w:id w:val="446356796"/>
          <w:placeholder>
            <w:docPart w:val="6CC069B8198747DB8E0580716024FC3C"/>
          </w:placeholder>
          <w:showingPlcHdr/>
          <w:date>
            <w:dateFormat w:val="M/d/yyyy"/>
            <w:lid w:val="en-US"/>
            <w:storeMappedDataAs w:val="dateTime"/>
            <w:calendar w:val="gregorian"/>
          </w:date>
        </w:sdtPr>
        <w:sdtEndPr/>
        <w:sdtContent>
          <w:r w:rsidR="003A4651" w:rsidRPr="002E1C1B">
            <w:rPr>
              <w:rStyle w:val="PlaceholderText"/>
              <w:rFonts w:ascii="Montserrat" w:hAnsi="Montserrat"/>
              <w:sz w:val="20"/>
              <w:szCs w:val="20"/>
            </w:rPr>
            <w:t>Click or tap to enter a date.</w:t>
          </w:r>
        </w:sdtContent>
      </w:sdt>
    </w:p>
    <w:p w14:paraId="2F33E843" w14:textId="35C9AC42" w:rsidR="0042660B" w:rsidRPr="002E1C1B" w:rsidRDefault="0042660B" w:rsidP="006C0C3E">
      <w:pPr>
        <w:spacing w:after="0" w:line="240" w:lineRule="auto"/>
        <w:jc w:val="both"/>
        <w:rPr>
          <w:rFonts w:ascii="Montserrat" w:hAnsi="Montserrat"/>
          <w:sz w:val="20"/>
          <w:szCs w:val="20"/>
        </w:rPr>
      </w:pPr>
      <w:r w:rsidRPr="002E1C1B">
        <w:rPr>
          <w:rFonts w:ascii="Montserrat" w:hAnsi="Montserrat"/>
          <w:b/>
          <w:bCs/>
          <w:sz w:val="20"/>
          <w:szCs w:val="20"/>
        </w:rPr>
        <w:t>Semester(s):</w:t>
      </w:r>
      <w:r w:rsidRPr="002E1C1B">
        <w:rPr>
          <w:rFonts w:ascii="Montserrat" w:hAnsi="Montserrat"/>
          <w:sz w:val="20"/>
          <w:szCs w:val="20"/>
        </w:rPr>
        <w:t xml:space="preserve"> </w:t>
      </w:r>
      <w:r w:rsidR="00F27FDD" w:rsidRPr="002E1C1B">
        <w:rPr>
          <w:rFonts w:ascii="Montserrat" w:hAnsi="Montserrat"/>
          <w:sz w:val="20"/>
          <w:szCs w:val="20"/>
        </w:rPr>
        <w:t xml:space="preserve">      </w:t>
      </w:r>
      <w:sdt>
        <w:sdtPr>
          <w:rPr>
            <w:rFonts w:ascii="Montserrat" w:hAnsi="Montserrat"/>
            <w:sz w:val="20"/>
            <w:szCs w:val="20"/>
          </w:rPr>
          <w:alias w:val="Select"/>
          <w:tag w:val="Select"/>
          <w:id w:val="-436980655"/>
          <w:placeholder>
            <w:docPart w:val="5D7F6317B78D47ABB3BAAD231079777F"/>
          </w:placeholder>
          <w:temporary/>
          <w:showingPlcHdr/>
          <w:dropDownList>
            <w:listItem w:value="Select"/>
            <w:listItem w:displayText="Spring 2020" w:value="Spring 2020"/>
            <w:listItem w:displayText="Fall 2020" w:value="Fall 2020"/>
            <w:listItem w:displayText="Spring 2021" w:value="Spring 2021"/>
            <w:listItem w:displayText="Fall 2021" w:value="Fall 2021"/>
          </w:dropDownList>
        </w:sdtPr>
        <w:sdtEndPr/>
        <w:sdtContent>
          <w:r w:rsidR="00EA449D" w:rsidRPr="002E1C1B">
            <w:rPr>
              <w:rStyle w:val="PlaceholderText"/>
              <w:rFonts w:ascii="Montserrat" w:hAnsi="Montserrat"/>
              <w:sz w:val="20"/>
              <w:szCs w:val="20"/>
            </w:rPr>
            <w:t>Choose an item.</w:t>
          </w:r>
        </w:sdtContent>
      </w:sdt>
      <w:r w:rsidR="004968D7" w:rsidRPr="002E1C1B">
        <w:rPr>
          <w:rFonts w:ascii="Montserrat" w:hAnsi="Montserrat"/>
          <w:sz w:val="20"/>
          <w:szCs w:val="20"/>
        </w:rPr>
        <w:t xml:space="preserve">     </w:t>
      </w:r>
      <w:r w:rsidR="00D23D17" w:rsidRPr="002E1C1B">
        <w:rPr>
          <w:rFonts w:ascii="Montserrat" w:hAnsi="Montserrat"/>
          <w:sz w:val="20"/>
          <w:szCs w:val="20"/>
        </w:rPr>
        <w:t xml:space="preserve">  </w:t>
      </w:r>
      <w:sdt>
        <w:sdtPr>
          <w:rPr>
            <w:rFonts w:ascii="Montserrat" w:hAnsi="Montserrat"/>
            <w:sz w:val="20"/>
            <w:szCs w:val="20"/>
          </w:rPr>
          <w:alias w:val="Select"/>
          <w:tag w:val="Select"/>
          <w:id w:val="2080625954"/>
          <w:placeholder>
            <w:docPart w:val="0A8E0D4E2C484BC99A8DD146FDF1EE29"/>
          </w:placeholder>
          <w:showingPlcHdr/>
          <w:dropDownList>
            <w:listItem w:value="Select"/>
            <w:listItem w:displayText="Spring 2020" w:value="Spring 2020"/>
            <w:listItem w:displayText="Fall 2020" w:value="Fall 2020"/>
            <w:listItem w:displayText="Spring 2021" w:value="Spring 2021"/>
            <w:listItem w:displayText="Fall 2021" w:value="Fall 2021"/>
          </w:dropDownList>
        </w:sdtPr>
        <w:sdtEndPr/>
        <w:sdtContent>
          <w:r w:rsidR="00D23D17" w:rsidRPr="002E1C1B">
            <w:rPr>
              <w:rStyle w:val="PlaceholderText"/>
              <w:rFonts w:ascii="Montserrat" w:hAnsi="Montserrat"/>
              <w:sz w:val="20"/>
              <w:szCs w:val="20"/>
            </w:rPr>
            <w:t>Choose an item.</w:t>
          </w:r>
        </w:sdtContent>
      </w:sdt>
    </w:p>
    <w:p w14:paraId="4DF5E40B" w14:textId="4182942B" w:rsidR="0042660B" w:rsidRPr="002E1C1B" w:rsidRDefault="0042660B" w:rsidP="006C0C3E">
      <w:pPr>
        <w:spacing w:after="0" w:line="240" w:lineRule="auto"/>
        <w:jc w:val="both"/>
        <w:rPr>
          <w:rFonts w:ascii="Montserrat" w:hAnsi="Montserrat"/>
          <w:b/>
          <w:bCs/>
          <w:sz w:val="20"/>
          <w:szCs w:val="20"/>
        </w:rPr>
      </w:pPr>
      <w:r w:rsidRPr="002E1C1B">
        <w:rPr>
          <w:rFonts w:ascii="Montserrat" w:hAnsi="Montserrat"/>
          <w:b/>
          <w:bCs/>
          <w:sz w:val="20"/>
          <w:szCs w:val="20"/>
        </w:rPr>
        <w:t>Summer Administrative Stipend</w:t>
      </w:r>
      <w:r w:rsidR="00AC2C66" w:rsidRPr="002E1C1B">
        <w:rPr>
          <w:rFonts w:ascii="Montserrat" w:hAnsi="Montserrat"/>
          <w:b/>
          <w:bCs/>
          <w:sz w:val="20"/>
          <w:szCs w:val="20"/>
        </w:rPr>
        <w:t xml:space="preserve"> (specify session):</w:t>
      </w:r>
      <w:r w:rsidR="006C0C3E" w:rsidRPr="002E1C1B">
        <w:rPr>
          <w:rFonts w:ascii="Montserrat" w:hAnsi="Montserrat"/>
          <w:b/>
          <w:bCs/>
          <w:sz w:val="20"/>
          <w:szCs w:val="20"/>
        </w:rPr>
        <w:t xml:space="preserve">  </w:t>
      </w:r>
      <w:sdt>
        <w:sdtPr>
          <w:rPr>
            <w:rFonts w:ascii="Montserrat" w:hAnsi="Montserrat"/>
            <w:b/>
            <w:bCs/>
            <w:sz w:val="20"/>
            <w:szCs w:val="20"/>
          </w:rPr>
          <w:id w:val="1406734352"/>
          <w:placeholder>
            <w:docPart w:val="34904A496D9D4D74A0E0A7483FA03F09"/>
          </w:placeholder>
          <w:showingPlcHdr/>
          <w:dropDownList>
            <w:listItem w:value="Select"/>
            <w:listItem w:displayText="Maymester" w:value="Maymester"/>
            <w:listItem w:displayText="Summer I" w:value="Summer I"/>
            <w:listItem w:displayText="Summer II" w:value="Summer II"/>
          </w:dropDownList>
        </w:sdtPr>
        <w:sdtEndPr/>
        <w:sdtContent>
          <w:r w:rsidR="006C0C3E" w:rsidRPr="002E1C1B">
            <w:rPr>
              <w:rStyle w:val="PlaceholderText"/>
              <w:rFonts w:ascii="Montserrat" w:hAnsi="Montserrat"/>
              <w:sz w:val="20"/>
              <w:szCs w:val="20"/>
            </w:rPr>
            <w:t>Choose an item.</w:t>
          </w:r>
        </w:sdtContent>
      </w:sdt>
    </w:p>
    <w:p w14:paraId="5456B1FE" w14:textId="1CF74341" w:rsidR="00AC2C66" w:rsidRPr="002E1C1B" w:rsidRDefault="00AC2C66" w:rsidP="006C0C3E">
      <w:pPr>
        <w:spacing w:after="0" w:line="240" w:lineRule="auto"/>
        <w:jc w:val="both"/>
        <w:rPr>
          <w:rFonts w:ascii="Montserrat" w:hAnsi="Montserrat"/>
          <w:sz w:val="20"/>
          <w:szCs w:val="20"/>
        </w:rPr>
      </w:pPr>
    </w:p>
    <w:p w14:paraId="7E328533" w14:textId="269D7103" w:rsidR="00AC2C66" w:rsidRPr="002E1C1B" w:rsidRDefault="00AC2C66" w:rsidP="006C0C3E">
      <w:pPr>
        <w:spacing w:after="0" w:line="240" w:lineRule="auto"/>
        <w:jc w:val="both"/>
        <w:rPr>
          <w:rFonts w:ascii="Montserrat" w:hAnsi="Montserrat"/>
          <w:sz w:val="20"/>
          <w:szCs w:val="20"/>
        </w:rPr>
      </w:pPr>
      <w:r w:rsidRPr="002E1C1B">
        <w:rPr>
          <w:rFonts w:ascii="Montserrat" w:hAnsi="Montserrat"/>
          <w:b/>
          <w:bCs/>
          <w:sz w:val="20"/>
          <w:szCs w:val="20"/>
        </w:rPr>
        <w:t>Reason for Course Reassignment</w:t>
      </w:r>
      <w:r w:rsidRPr="002E1C1B">
        <w:rPr>
          <w:rFonts w:ascii="Montserrat" w:hAnsi="Montserrat"/>
          <w:sz w:val="20"/>
          <w:szCs w:val="20"/>
        </w:rPr>
        <w:t xml:space="preserve"> (Please be specific </w:t>
      </w:r>
      <w:r w:rsidR="006C0C3E" w:rsidRPr="002E1C1B">
        <w:rPr>
          <w:rFonts w:ascii="Montserrat" w:hAnsi="Montserrat"/>
          <w:sz w:val="20"/>
          <w:szCs w:val="20"/>
        </w:rPr>
        <w:t>regarding</w:t>
      </w:r>
      <w:r w:rsidRPr="002E1C1B">
        <w:rPr>
          <w:rFonts w:ascii="Montserrat" w:hAnsi="Montserrat"/>
          <w:sz w:val="20"/>
          <w:szCs w:val="20"/>
        </w:rPr>
        <w:t xml:space="preserve"> the time allotment of the activity that necessitates the release. You should be prepared to demonstrate that the activities involved will take at least as much time as teaching a course.)</w:t>
      </w:r>
    </w:p>
    <w:p w14:paraId="248A78E3" w14:textId="1D7768B8" w:rsidR="00AC2C66" w:rsidRPr="002E1C1B" w:rsidRDefault="00AC2C66" w:rsidP="006C0C3E">
      <w:pPr>
        <w:spacing w:after="0" w:line="240" w:lineRule="auto"/>
        <w:jc w:val="both"/>
        <w:rPr>
          <w:rFonts w:ascii="Montserrat" w:hAnsi="Montserrat"/>
          <w:sz w:val="20"/>
          <w:szCs w:val="20"/>
        </w:rPr>
      </w:pPr>
    </w:p>
    <w:sdt>
      <w:sdtPr>
        <w:rPr>
          <w:rFonts w:ascii="Montserrat" w:hAnsi="Montserrat"/>
          <w:sz w:val="20"/>
          <w:szCs w:val="20"/>
        </w:rPr>
        <w:id w:val="1508183544"/>
        <w:placeholder>
          <w:docPart w:val="543DE813002142B4AB6EB58711AF018F"/>
        </w:placeholder>
        <w:showingPlcHdr/>
      </w:sdtPr>
      <w:sdtEndPr/>
      <w:sdtContent>
        <w:p w14:paraId="08F92135" w14:textId="1BB4312B" w:rsidR="00AC2C66" w:rsidRPr="002E1C1B" w:rsidRDefault="003A4651" w:rsidP="006C0C3E">
          <w:pPr>
            <w:spacing w:after="0" w:line="240" w:lineRule="auto"/>
            <w:jc w:val="both"/>
            <w:rPr>
              <w:rFonts w:ascii="Montserrat" w:hAnsi="Montserrat"/>
              <w:sz w:val="20"/>
              <w:szCs w:val="20"/>
            </w:rPr>
          </w:pPr>
          <w:r w:rsidRPr="002E1C1B">
            <w:rPr>
              <w:rStyle w:val="PlaceholderText"/>
              <w:rFonts w:ascii="Montserrat" w:hAnsi="Montserrat"/>
              <w:sz w:val="20"/>
              <w:szCs w:val="20"/>
            </w:rPr>
            <w:t>Click or tap here to enter text.</w:t>
          </w:r>
        </w:p>
      </w:sdtContent>
    </w:sdt>
    <w:p w14:paraId="177191B5" w14:textId="7AEF864C" w:rsidR="00AC2C66" w:rsidRPr="002E1C1B" w:rsidRDefault="00AC2C66" w:rsidP="006C0C3E">
      <w:pPr>
        <w:spacing w:after="0" w:line="240" w:lineRule="auto"/>
        <w:jc w:val="both"/>
        <w:rPr>
          <w:rFonts w:ascii="Montserrat" w:hAnsi="Montserrat"/>
          <w:sz w:val="20"/>
          <w:szCs w:val="20"/>
        </w:rPr>
      </w:pPr>
    </w:p>
    <w:p w14:paraId="51FFFEA1" w14:textId="64D84B6A" w:rsidR="00AC2C66" w:rsidRPr="002E1C1B" w:rsidRDefault="00AC2C66" w:rsidP="006C0C3E">
      <w:pPr>
        <w:spacing w:after="0" w:line="240" w:lineRule="auto"/>
        <w:jc w:val="both"/>
        <w:rPr>
          <w:rFonts w:ascii="Montserrat" w:hAnsi="Montserrat"/>
          <w:sz w:val="20"/>
          <w:szCs w:val="20"/>
        </w:rPr>
      </w:pPr>
    </w:p>
    <w:p w14:paraId="58D2150C" w14:textId="093BFAFF" w:rsidR="00AC2C66" w:rsidRPr="002E1C1B" w:rsidRDefault="00AC2C66" w:rsidP="006C0C3E">
      <w:pPr>
        <w:spacing w:after="0" w:line="240" w:lineRule="auto"/>
        <w:jc w:val="both"/>
        <w:rPr>
          <w:rFonts w:ascii="Montserrat" w:hAnsi="Montserrat"/>
          <w:sz w:val="20"/>
          <w:szCs w:val="20"/>
        </w:rPr>
      </w:pPr>
      <w:r w:rsidRPr="002E1C1B">
        <w:rPr>
          <w:rFonts w:ascii="Montserrat" w:hAnsi="Montserrat"/>
          <w:b/>
          <w:bCs/>
          <w:sz w:val="20"/>
          <w:szCs w:val="20"/>
        </w:rPr>
        <w:t xml:space="preserve">Source of Funding </w:t>
      </w:r>
      <w:r w:rsidR="003A4651" w:rsidRPr="002E1C1B">
        <w:rPr>
          <w:rFonts w:ascii="Montserrat" w:hAnsi="Montserrat"/>
          <w:b/>
          <w:bCs/>
          <w:sz w:val="20"/>
          <w:szCs w:val="20"/>
        </w:rPr>
        <w:t>for</w:t>
      </w:r>
      <w:r w:rsidRPr="002E1C1B">
        <w:rPr>
          <w:rFonts w:ascii="Montserrat" w:hAnsi="Montserrat"/>
          <w:b/>
          <w:bCs/>
          <w:sz w:val="20"/>
          <w:szCs w:val="20"/>
        </w:rPr>
        <w:t xml:space="preserve"> the Release:</w:t>
      </w:r>
      <w:r w:rsidR="003A4651" w:rsidRPr="002E1C1B">
        <w:rPr>
          <w:rFonts w:ascii="Montserrat" w:hAnsi="Montserrat"/>
          <w:sz w:val="20"/>
          <w:szCs w:val="20"/>
        </w:rPr>
        <w:t xml:space="preserve"> </w:t>
      </w:r>
      <w:sdt>
        <w:sdtPr>
          <w:rPr>
            <w:rFonts w:ascii="Montserrat" w:hAnsi="Montserrat"/>
            <w:sz w:val="20"/>
            <w:szCs w:val="20"/>
          </w:rPr>
          <w:id w:val="-552926476"/>
          <w:placeholder>
            <w:docPart w:val="78774753B66B4DEFA7BEEB4E154D5559"/>
          </w:placeholder>
          <w:showingPlcHdr/>
          <w:dropDownList>
            <w:listItem w:value="Select"/>
            <w:listItem w:displayText="CHSS (Specify Below)" w:value="CHSS (Specify Below)"/>
            <w:listItem w:displayText="CETL" w:value="CETL"/>
            <w:listItem w:displayText="External Grant" w:value="External Grant"/>
            <w:listItem w:displayText="Other (Specify Below)" w:value="Other (Specify Below)"/>
          </w:dropDownList>
        </w:sdtPr>
        <w:sdtEndPr/>
        <w:sdtContent>
          <w:r w:rsidR="003A4651" w:rsidRPr="002E1C1B">
            <w:rPr>
              <w:rStyle w:val="PlaceholderText"/>
              <w:rFonts w:ascii="Montserrat" w:hAnsi="Montserrat"/>
              <w:sz w:val="20"/>
              <w:szCs w:val="20"/>
            </w:rPr>
            <w:t>Choose an item.</w:t>
          </w:r>
        </w:sdtContent>
      </w:sdt>
    </w:p>
    <w:p w14:paraId="5D8F8320" w14:textId="6AE45516" w:rsidR="00AC2C66" w:rsidRPr="002E1C1B" w:rsidRDefault="00AC2C66" w:rsidP="006C0C3E">
      <w:pPr>
        <w:spacing w:after="0" w:line="240" w:lineRule="auto"/>
        <w:jc w:val="both"/>
        <w:rPr>
          <w:rFonts w:ascii="Montserrat" w:hAnsi="Montserrat"/>
          <w:sz w:val="20"/>
          <w:szCs w:val="20"/>
        </w:rPr>
      </w:pPr>
    </w:p>
    <w:p w14:paraId="54A1276D" w14:textId="4F74A6CD" w:rsidR="003A4651" w:rsidRPr="002E1C1B" w:rsidRDefault="00615519" w:rsidP="006C0C3E">
      <w:pPr>
        <w:spacing w:after="0" w:line="240" w:lineRule="auto"/>
        <w:jc w:val="both"/>
        <w:rPr>
          <w:rFonts w:ascii="Montserrat" w:hAnsi="Montserrat"/>
          <w:sz w:val="20"/>
          <w:szCs w:val="20"/>
        </w:rPr>
      </w:pPr>
      <w:r w:rsidRPr="002E1C1B">
        <w:rPr>
          <w:rFonts w:ascii="Montserrat" w:hAnsi="Montserrat"/>
          <w:b/>
          <w:bCs/>
          <w:sz w:val="20"/>
          <w:szCs w:val="20"/>
        </w:rPr>
        <w:t>When Applicable, Specify Funding Source</w:t>
      </w:r>
      <w:r w:rsidR="003A4651" w:rsidRPr="002E1C1B">
        <w:rPr>
          <w:rFonts w:ascii="Montserrat" w:hAnsi="Montserrat"/>
          <w:b/>
          <w:bCs/>
          <w:sz w:val="20"/>
          <w:szCs w:val="20"/>
        </w:rPr>
        <w:t>:</w:t>
      </w:r>
      <w:r w:rsidR="003A4651" w:rsidRPr="002E1C1B">
        <w:rPr>
          <w:rFonts w:ascii="Montserrat" w:hAnsi="Montserrat"/>
          <w:sz w:val="20"/>
          <w:szCs w:val="20"/>
        </w:rPr>
        <w:t xml:space="preserve"> </w:t>
      </w:r>
      <w:sdt>
        <w:sdtPr>
          <w:rPr>
            <w:rFonts w:ascii="Montserrat" w:hAnsi="Montserrat"/>
            <w:sz w:val="20"/>
            <w:szCs w:val="20"/>
          </w:rPr>
          <w:id w:val="-1724362584"/>
          <w:placeholder>
            <w:docPart w:val="C440AB6C5701474EA6B7E25DEF78942C"/>
          </w:placeholder>
          <w:showingPlcHdr/>
        </w:sdtPr>
        <w:sdtEndPr/>
        <w:sdtContent>
          <w:r w:rsidR="003A4651" w:rsidRPr="002E1C1B">
            <w:rPr>
              <w:rStyle w:val="PlaceholderText"/>
              <w:rFonts w:ascii="Montserrat" w:hAnsi="Montserrat"/>
              <w:sz w:val="20"/>
              <w:szCs w:val="20"/>
            </w:rPr>
            <w:t>Click or tap here to enter text.</w:t>
          </w:r>
        </w:sdtContent>
      </w:sdt>
    </w:p>
    <w:p w14:paraId="15565511" w14:textId="24A3F5DD" w:rsidR="006C0C3E" w:rsidRPr="002E1C1B" w:rsidRDefault="006C0C3E" w:rsidP="006C0C3E">
      <w:pPr>
        <w:spacing w:after="0" w:line="240" w:lineRule="auto"/>
        <w:rPr>
          <w:rFonts w:ascii="Montserrat" w:hAnsi="Montserrat"/>
          <w:b/>
          <w:bCs/>
          <w:sz w:val="20"/>
          <w:szCs w:val="20"/>
        </w:rPr>
      </w:pPr>
    </w:p>
    <w:p w14:paraId="7257CC99" w14:textId="411BEB43" w:rsidR="006C0C3E" w:rsidRPr="002E1C1B" w:rsidRDefault="006C0C3E" w:rsidP="006C0C3E">
      <w:pPr>
        <w:spacing w:after="0" w:line="240" w:lineRule="auto"/>
        <w:rPr>
          <w:rFonts w:ascii="Montserrat" w:hAnsi="Montserrat"/>
          <w:b/>
          <w:bCs/>
          <w:sz w:val="20"/>
          <w:szCs w:val="20"/>
        </w:rPr>
      </w:pPr>
      <w:r w:rsidRPr="002E1C1B">
        <w:rPr>
          <w:rFonts w:ascii="Montserrat" w:hAnsi="Montserrat"/>
          <w:b/>
          <w:bCs/>
          <w:noProof/>
          <w:sz w:val="20"/>
          <w:szCs w:val="20"/>
        </w:rPr>
        <mc:AlternateContent>
          <mc:Choice Requires="wps">
            <w:drawing>
              <wp:anchor distT="0" distB="0" distL="114300" distR="114300" simplePos="0" relativeHeight="251659264" behindDoc="0" locked="0" layoutInCell="1" allowOverlap="1" wp14:anchorId="046E57E3" wp14:editId="18E0FAC6">
                <wp:simplePos x="0" y="0"/>
                <wp:positionH relativeFrom="margin">
                  <wp:align>right</wp:align>
                </wp:positionH>
                <wp:positionV relativeFrom="paragraph">
                  <wp:posOffset>130810</wp:posOffset>
                </wp:positionV>
                <wp:extent cx="6992620" cy="19050"/>
                <wp:effectExtent l="19050" t="19050" r="36830" b="19050"/>
                <wp:wrapNone/>
                <wp:docPr id="1" name="Straight Connector 1"/>
                <wp:cNvGraphicFramePr/>
                <a:graphic xmlns:a="http://schemas.openxmlformats.org/drawingml/2006/main">
                  <a:graphicData uri="http://schemas.microsoft.com/office/word/2010/wordprocessingShape">
                    <wps:wsp>
                      <wps:cNvCnPr/>
                      <wps:spPr>
                        <a:xfrm flipV="1">
                          <a:off x="0" y="0"/>
                          <a:ext cx="6992620"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26515"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9.4pt,10.3pt" to="105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" strokecolor="black [3200]" strokeweight="2.25pt">
                <v:stroke joinstyle="miter"/>
                <w10:wrap anchorx="margin"/>
              </v:line>
            </w:pict>
          </mc:Fallback>
        </mc:AlternateContent>
      </w:r>
    </w:p>
    <w:p w14:paraId="560045E2" w14:textId="45207725" w:rsidR="006C0C3E" w:rsidRPr="002E1C1B" w:rsidRDefault="006C0C3E" w:rsidP="006C0C3E">
      <w:pPr>
        <w:spacing w:after="0" w:line="240" w:lineRule="auto"/>
        <w:rPr>
          <w:rFonts w:ascii="Montserrat" w:hAnsi="Montserrat"/>
          <w:b/>
          <w:bCs/>
          <w:sz w:val="20"/>
          <w:szCs w:val="20"/>
        </w:rPr>
      </w:pPr>
    </w:p>
    <w:p w14:paraId="7A118469" w14:textId="2690ABAF" w:rsidR="00514C1C" w:rsidRPr="002E1C1B" w:rsidRDefault="00514C1C" w:rsidP="006C0C3E">
      <w:pPr>
        <w:spacing w:after="0" w:line="240" w:lineRule="auto"/>
        <w:rPr>
          <w:rFonts w:ascii="Montserrat" w:hAnsi="Montserrat"/>
          <w:b/>
          <w:bCs/>
          <w:sz w:val="20"/>
          <w:szCs w:val="20"/>
        </w:rPr>
      </w:pPr>
      <w:r w:rsidRPr="002E1C1B">
        <w:rPr>
          <w:rFonts w:ascii="Montserrat" w:hAnsi="Montserrat"/>
          <w:b/>
          <w:bCs/>
          <w:sz w:val="20"/>
          <w:szCs w:val="20"/>
        </w:rPr>
        <w:t xml:space="preserve">DocuSign Workflow:  </w:t>
      </w:r>
    </w:p>
    <w:p w14:paraId="171730B1" w14:textId="6FB3C127" w:rsidR="00514C1C" w:rsidRPr="002E1C1B" w:rsidRDefault="00514C1C" w:rsidP="006C0C3E">
      <w:pPr>
        <w:spacing w:after="0" w:line="240" w:lineRule="auto"/>
        <w:rPr>
          <w:rFonts w:ascii="Montserrat" w:hAnsi="Montserrat"/>
          <w:b/>
          <w:bCs/>
          <w:sz w:val="20"/>
          <w:szCs w:val="20"/>
        </w:rPr>
      </w:pPr>
    </w:p>
    <w:p w14:paraId="5E05E09D" w14:textId="2449D291" w:rsidR="00514C1C" w:rsidRPr="002E1C1B" w:rsidRDefault="00514C1C" w:rsidP="00514C1C">
      <w:pPr>
        <w:pStyle w:val="ListParagraph"/>
        <w:numPr>
          <w:ilvl w:val="0"/>
          <w:numId w:val="1"/>
        </w:numPr>
        <w:spacing w:after="0" w:line="240" w:lineRule="auto"/>
        <w:rPr>
          <w:rFonts w:ascii="Montserrat" w:hAnsi="Montserrat"/>
          <w:b/>
          <w:bCs/>
          <w:sz w:val="20"/>
          <w:szCs w:val="20"/>
        </w:rPr>
      </w:pPr>
      <w:r w:rsidRPr="002E1C1B">
        <w:rPr>
          <w:rFonts w:ascii="Montserrat" w:hAnsi="Montserrat"/>
          <w:b/>
          <w:bCs/>
          <w:sz w:val="20"/>
          <w:szCs w:val="20"/>
        </w:rPr>
        <w:t>Faculty Member (Signature)</w:t>
      </w:r>
    </w:p>
    <w:p w14:paraId="75A22DA4" w14:textId="3BB64205" w:rsidR="00514C1C" w:rsidRPr="002E1C1B" w:rsidRDefault="00514C1C" w:rsidP="00514C1C">
      <w:pPr>
        <w:pStyle w:val="ListParagraph"/>
        <w:numPr>
          <w:ilvl w:val="0"/>
          <w:numId w:val="1"/>
        </w:numPr>
        <w:spacing w:after="0" w:line="240" w:lineRule="auto"/>
        <w:rPr>
          <w:rFonts w:ascii="Montserrat" w:hAnsi="Montserrat"/>
          <w:b/>
          <w:bCs/>
          <w:sz w:val="20"/>
          <w:szCs w:val="20"/>
        </w:rPr>
      </w:pPr>
      <w:r w:rsidRPr="002E1C1B">
        <w:rPr>
          <w:rFonts w:ascii="Montserrat" w:hAnsi="Montserrat"/>
          <w:b/>
          <w:bCs/>
          <w:sz w:val="20"/>
          <w:szCs w:val="20"/>
        </w:rPr>
        <w:t>Department Chair (Signature)</w:t>
      </w:r>
    </w:p>
    <w:p w14:paraId="5A0F9EBE" w14:textId="5AD35132" w:rsidR="00514C1C" w:rsidRPr="002E1C1B" w:rsidRDefault="00912E53" w:rsidP="00514C1C">
      <w:pPr>
        <w:pStyle w:val="ListParagraph"/>
        <w:numPr>
          <w:ilvl w:val="0"/>
          <w:numId w:val="1"/>
        </w:numPr>
        <w:spacing w:after="0" w:line="240" w:lineRule="auto"/>
        <w:rPr>
          <w:rFonts w:ascii="Montserrat" w:hAnsi="Montserrat"/>
          <w:b/>
          <w:bCs/>
          <w:sz w:val="20"/>
          <w:szCs w:val="20"/>
        </w:rPr>
      </w:pPr>
      <w:hyperlink r:id="rId6" w:history="1">
        <w:r w:rsidR="00514C1C" w:rsidRPr="002E1C1B">
          <w:rPr>
            <w:rStyle w:val="Hyperlink"/>
            <w:rFonts w:ascii="Montserrat" w:hAnsi="Montserrat"/>
            <w:b/>
            <w:bCs/>
            <w:sz w:val="20"/>
            <w:szCs w:val="20"/>
          </w:rPr>
          <w:t>chssdean@kennesaw.edu</w:t>
        </w:r>
      </w:hyperlink>
      <w:r w:rsidR="00514C1C" w:rsidRPr="002E1C1B">
        <w:rPr>
          <w:rFonts w:ascii="Montserrat" w:hAnsi="Montserrat"/>
          <w:b/>
          <w:bCs/>
          <w:sz w:val="20"/>
          <w:szCs w:val="20"/>
        </w:rPr>
        <w:t xml:space="preserve"> (Office of the Dean – Office admins will assign to</w:t>
      </w:r>
      <w:r w:rsidR="002E1C1B" w:rsidRPr="002E1C1B">
        <w:rPr>
          <w:rFonts w:ascii="Montserrat" w:hAnsi="Montserrat"/>
          <w:b/>
          <w:bCs/>
          <w:sz w:val="20"/>
          <w:szCs w:val="20"/>
        </w:rPr>
        <w:t xml:space="preserve"> </w:t>
      </w:r>
      <w:r w:rsidR="00514C1C" w:rsidRPr="002E1C1B">
        <w:rPr>
          <w:rFonts w:ascii="Montserrat" w:hAnsi="Montserrat"/>
          <w:b/>
          <w:bCs/>
          <w:sz w:val="20"/>
          <w:szCs w:val="20"/>
        </w:rPr>
        <w:t>Dean) (Signature)</w:t>
      </w:r>
    </w:p>
    <w:p w14:paraId="53492B2E" w14:textId="77777777" w:rsidR="002E1C1B" w:rsidRDefault="002E1C1B" w:rsidP="006C0C3E">
      <w:pPr>
        <w:spacing w:after="0" w:line="240" w:lineRule="auto"/>
        <w:rPr>
          <w:rFonts w:ascii="Montserrat" w:hAnsi="Montserrat"/>
          <w:b/>
          <w:bCs/>
          <w:sz w:val="20"/>
          <w:szCs w:val="20"/>
        </w:rPr>
      </w:pPr>
    </w:p>
    <w:p w14:paraId="09879066" w14:textId="1BBD96A6" w:rsidR="006C0C3E" w:rsidRPr="002E1C1B" w:rsidRDefault="006C0C3E" w:rsidP="006C0C3E">
      <w:pPr>
        <w:spacing w:after="0" w:line="240" w:lineRule="auto"/>
        <w:rPr>
          <w:rFonts w:ascii="Montserrat" w:hAnsi="Montserrat"/>
          <w:b/>
          <w:bCs/>
          <w:sz w:val="20"/>
          <w:szCs w:val="20"/>
        </w:rPr>
      </w:pPr>
      <w:r w:rsidRPr="002E1C1B">
        <w:rPr>
          <w:rFonts w:ascii="Montserrat" w:hAnsi="Montserrat"/>
          <w:b/>
          <w:bCs/>
          <w:sz w:val="20"/>
          <w:szCs w:val="20"/>
        </w:rPr>
        <w:t>Release Requested By:</w:t>
      </w:r>
    </w:p>
    <w:p w14:paraId="1268C3E5" w14:textId="582FDB4B" w:rsidR="006C0C3E" w:rsidRPr="002E1C1B" w:rsidRDefault="006C0C3E" w:rsidP="006C0C3E">
      <w:pPr>
        <w:spacing w:after="0" w:line="240" w:lineRule="auto"/>
        <w:rPr>
          <w:rFonts w:ascii="Montserrat" w:hAnsi="Montserrat"/>
          <w:b/>
          <w:bCs/>
          <w:sz w:val="20"/>
          <w:szCs w:val="20"/>
        </w:rPr>
      </w:pPr>
    </w:p>
    <w:p w14:paraId="3EFCA171" w14:textId="7CCA33AE" w:rsidR="006C0C3E" w:rsidRPr="002E1C1B" w:rsidRDefault="006C0C3E" w:rsidP="006C0C3E">
      <w:pPr>
        <w:spacing w:after="0" w:line="240" w:lineRule="auto"/>
        <w:rPr>
          <w:rFonts w:ascii="Montserrat" w:hAnsi="Montserrat"/>
          <w:b/>
          <w:bCs/>
          <w:sz w:val="20"/>
          <w:szCs w:val="20"/>
        </w:rPr>
      </w:pPr>
    </w:p>
    <w:p w14:paraId="742D8CEC" w14:textId="42E1AD2C" w:rsidR="006C0C3E" w:rsidRPr="002E1C1B" w:rsidRDefault="006C0C3E" w:rsidP="006C0C3E">
      <w:pPr>
        <w:pBdr>
          <w:bottom w:val="single" w:sz="12" w:space="1" w:color="auto"/>
        </w:pBdr>
        <w:spacing w:after="0" w:line="240" w:lineRule="auto"/>
        <w:rPr>
          <w:rFonts w:ascii="Montserrat" w:hAnsi="Montserrat"/>
          <w:sz w:val="20"/>
          <w:szCs w:val="20"/>
        </w:rPr>
      </w:pPr>
      <w:bookmarkStart w:id="1" w:name="_Hlk31702619"/>
      <w:r w:rsidRPr="002E1C1B">
        <w:rPr>
          <w:rFonts w:ascii="Montserrat" w:hAnsi="Montserrat"/>
          <w:sz w:val="20"/>
          <w:szCs w:val="20"/>
        </w:rPr>
        <w:tab/>
      </w:r>
      <w:r w:rsidRPr="002E1C1B">
        <w:rPr>
          <w:rFonts w:ascii="Montserrat" w:hAnsi="Montserrat"/>
          <w:sz w:val="20"/>
          <w:szCs w:val="20"/>
        </w:rPr>
        <w:tab/>
      </w:r>
      <w:r w:rsidRPr="002E1C1B">
        <w:rPr>
          <w:rFonts w:ascii="Montserrat" w:hAnsi="Montserrat"/>
          <w:sz w:val="20"/>
          <w:szCs w:val="20"/>
        </w:rPr>
        <w:tab/>
      </w:r>
      <w:r w:rsidRPr="002E1C1B">
        <w:rPr>
          <w:rFonts w:ascii="Montserrat" w:hAnsi="Montserrat"/>
          <w:sz w:val="20"/>
          <w:szCs w:val="20"/>
        </w:rPr>
        <w:tab/>
      </w:r>
      <w:r w:rsidRPr="002E1C1B">
        <w:rPr>
          <w:rFonts w:ascii="Montserrat" w:hAnsi="Montserrat"/>
          <w:sz w:val="20"/>
          <w:szCs w:val="20"/>
        </w:rPr>
        <w:tab/>
      </w:r>
      <w:r w:rsidRPr="002E1C1B">
        <w:rPr>
          <w:rFonts w:ascii="Montserrat" w:hAnsi="Montserrat"/>
          <w:sz w:val="20"/>
          <w:szCs w:val="20"/>
        </w:rPr>
        <w:tab/>
        <w:t>Faculty Member        Date:</w:t>
      </w:r>
    </w:p>
    <w:p w14:paraId="63C35A2C" w14:textId="6F5F53C2" w:rsidR="006C0C3E" w:rsidRPr="002E1C1B" w:rsidRDefault="006C0C3E" w:rsidP="006C0C3E">
      <w:pPr>
        <w:spacing w:after="0" w:line="240" w:lineRule="auto"/>
        <w:rPr>
          <w:rFonts w:ascii="Montserrat" w:hAnsi="Montserrat"/>
          <w:sz w:val="20"/>
          <w:szCs w:val="20"/>
        </w:rPr>
      </w:pPr>
      <w:r w:rsidRPr="002E1C1B">
        <w:rPr>
          <w:rFonts w:ascii="Montserrat" w:hAnsi="Montserrat"/>
          <w:sz w:val="20"/>
          <w:szCs w:val="20"/>
        </w:rPr>
        <w:t>(Signature)</w:t>
      </w:r>
      <w:bookmarkEnd w:id="1"/>
    </w:p>
    <w:p w14:paraId="0879FFF5" w14:textId="4B5D084F" w:rsidR="006C0C3E" w:rsidRPr="002E1C1B" w:rsidRDefault="006C0C3E" w:rsidP="006C0C3E">
      <w:pPr>
        <w:spacing w:after="0" w:line="240" w:lineRule="auto"/>
        <w:rPr>
          <w:rFonts w:ascii="Montserrat" w:hAnsi="Montserrat"/>
          <w:b/>
          <w:bCs/>
          <w:sz w:val="20"/>
          <w:szCs w:val="20"/>
        </w:rPr>
      </w:pPr>
    </w:p>
    <w:p w14:paraId="4B14A247" w14:textId="4310BDE0" w:rsidR="006C0C3E" w:rsidRPr="002E1C1B" w:rsidRDefault="006C0C3E" w:rsidP="006C0C3E">
      <w:pPr>
        <w:spacing w:after="0" w:line="240" w:lineRule="auto"/>
        <w:rPr>
          <w:rFonts w:ascii="Montserrat" w:hAnsi="Montserrat"/>
          <w:b/>
          <w:bCs/>
          <w:sz w:val="20"/>
          <w:szCs w:val="20"/>
        </w:rPr>
      </w:pPr>
      <w:r w:rsidRPr="002E1C1B">
        <w:rPr>
          <w:rFonts w:ascii="Montserrat" w:hAnsi="Montserrat"/>
          <w:b/>
          <w:bCs/>
          <w:sz w:val="20"/>
          <w:szCs w:val="20"/>
        </w:rPr>
        <w:t>Release Approved By:</w:t>
      </w:r>
    </w:p>
    <w:p w14:paraId="6891A43A" w14:textId="2A205BB7" w:rsidR="001A7CA5" w:rsidRPr="002E1C1B" w:rsidRDefault="001A7CA5" w:rsidP="006C0C3E">
      <w:pPr>
        <w:spacing w:after="0" w:line="240" w:lineRule="auto"/>
        <w:rPr>
          <w:rFonts w:ascii="Montserrat" w:hAnsi="Montserrat"/>
          <w:b/>
          <w:bCs/>
          <w:sz w:val="20"/>
          <w:szCs w:val="20"/>
        </w:rPr>
      </w:pPr>
    </w:p>
    <w:p w14:paraId="4D170F15" w14:textId="77777777" w:rsidR="00BB6369" w:rsidRDefault="00BB6369" w:rsidP="006C0C3E">
      <w:pPr>
        <w:pBdr>
          <w:bottom w:val="single" w:sz="12" w:space="1" w:color="auto"/>
        </w:pBdr>
        <w:spacing w:after="0" w:line="240" w:lineRule="auto"/>
        <w:rPr>
          <w:rFonts w:ascii="Montserrat" w:hAnsi="Montserrat"/>
          <w:sz w:val="20"/>
          <w:szCs w:val="20"/>
        </w:rPr>
      </w:pPr>
      <w:bookmarkStart w:id="2" w:name="_Hlk31702704"/>
    </w:p>
    <w:p w14:paraId="322CF15B" w14:textId="366B4A88" w:rsidR="006C0C3E" w:rsidRPr="002E1C1B" w:rsidRDefault="006C0C3E" w:rsidP="006C0C3E">
      <w:pPr>
        <w:pBdr>
          <w:bottom w:val="single" w:sz="12" w:space="1" w:color="auto"/>
        </w:pBdr>
        <w:spacing w:after="0" w:line="240" w:lineRule="auto"/>
        <w:rPr>
          <w:rFonts w:ascii="Montserrat" w:hAnsi="Montserrat"/>
          <w:sz w:val="20"/>
          <w:szCs w:val="20"/>
        </w:rPr>
      </w:pPr>
      <w:r w:rsidRPr="002E1C1B">
        <w:rPr>
          <w:rFonts w:ascii="Montserrat" w:hAnsi="Montserrat"/>
          <w:sz w:val="20"/>
          <w:szCs w:val="20"/>
        </w:rPr>
        <w:tab/>
      </w:r>
      <w:r w:rsidRPr="002E1C1B">
        <w:rPr>
          <w:rFonts w:ascii="Montserrat" w:hAnsi="Montserrat"/>
          <w:sz w:val="20"/>
          <w:szCs w:val="20"/>
        </w:rPr>
        <w:tab/>
      </w:r>
      <w:r w:rsidRPr="002E1C1B">
        <w:rPr>
          <w:rFonts w:ascii="Montserrat" w:hAnsi="Montserrat"/>
          <w:sz w:val="20"/>
          <w:szCs w:val="20"/>
        </w:rPr>
        <w:tab/>
      </w:r>
      <w:r w:rsidRPr="002E1C1B">
        <w:rPr>
          <w:rFonts w:ascii="Montserrat" w:hAnsi="Montserrat"/>
          <w:sz w:val="20"/>
          <w:szCs w:val="20"/>
        </w:rPr>
        <w:tab/>
      </w:r>
      <w:r w:rsidRPr="002E1C1B">
        <w:rPr>
          <w:rFonts w:ascii="Montserrat" w:hAnsi="Montserrat"/>
          <w:sz w:val="20"/>
          <w:szCs w:val="20"/>
        </w:rPr>
        <w:tab/>
      </w:r>
      <w:r w:rsidRPr="002E1C1B">
        <w:rPr>
          <w:rFonts w:ascii="Montserrat" w:hAnsi="Montserrat"/>
          <w:sz w:val="20"/>
          <w:szCs w:val="20"/>
        </w:rPr>
        <w:tab/>
        <w:t>Department Chair     Date:</w:t>
      </w:r>
    </w:p>
    <w:p w14:paraId="013400D6" w14:textId="2AB1FBFC" w:rsidR="006C0C3E" w:rsidRPr="002E1C1B" w:rsidRDefault="006C0C3E" w:rsidP="006C0C3E">
      <w:pPr>
        <w:spacing w:after="0" w:line="240" w:lineRule="auto"/>
        <w:rPr>
          <w:rFonts w:ascii="Montserrat" w:hAnsi="Montserrat"/>
          <w:sz w:val="20"/>
          <w:szCs w:val="20"/>
        </w:rPr>
      </w:pPr>
      <w:r w:rsidRPr="002E1C1B">
        <w:rPr>
          <w:rFonts w:ascii="Montserrat" w:hAnsi="Montserrat"/>
          <w:sz w:val="20"/>
          <w:szCs w:val="20"/>
        </w:rPr>
        <w:t>(Signature)</w:t>
      </w:r>
    </w:p>
    <w:bookmarkEnd w:id="2"/>
    <w:p w14:paraId="091CAF9E" w14:textId="77777777" w:rsidR="001A7CA5" w:rsidRPr="002E1C1B" w:rsidRDefault="001A7CA5" w:rsidP="006C0C3E">
      <w:pPr>
        <w:spacing w:after="0" w:line="240" w:lineRule="auto"/>
        <w:rPr>
          <w:rFonts w:ascii="Montserrat" w:hAnsi="Montserrat"/>
          <w:sz w:val="20"/>
          <w:szCs w:val="20"/>
        </w:rPr>
      </w:pPr>
    </w:p>
    <w:p w14:paraId="6AA49A3F" w14:textId="47BE5D8B" w:rsidR="001A7CA5" w:rsidRPr="002E1C1B" w:rsidRDefault="001A7CA5" w:rsidP="006C0C3E">
      <w:pPr>
        <w:spacing w:after="0" w:line="240" w:lineRule="auto"/>
        <w:rPr>
          <w:rFonts w:ascii="Montserrat" w:hAnsi="Montserrat"/>
          <w:b/>
          <w:bCs/>
          <w:sz w:val="20"/>
          <w:szCs w:val="20"/>
        </w:rPr>
      </w:pPr>
    </w:p>
    <w:p w14:paraId="5039168B" w14:textId="030AA1BD" w:rsidR="001A7CA5" w:rsidRPr="002E1C1B" w:rsidRDefault="001A7CA5" w:rsidP="001A7CA5">
      <w:pPr>
        <w:pBdr>
          <w:bottom w:val="single" w:sz="12" w:space="1" w:color="auto"/>
        </w:pBdr>
        <w:spacing w:after="0" w:line="240" w:lineRule="auto"/>
        <w:rPr>
          <w:rFonts w:ascii="Montserrat" w:hAnsi="Montserrat"/>
          <w:sz w:val="20"/>
          <w:szCs w:val="20"/>
        </w:rPr>
      </w:pPr>
      <w:r w:rsidRPr="002E1C1B">
        <w:rPr>
          <w:rFonts w:ascii="Montserrat" w:hAnsi="Montserrat"/>
          <w:sz w:val="20"/>
          <w:szCs w:val="20"/>
        </w:rPr>
        <w:tab/>
      </w:r>
      <w:r w:rsidRPr="002E1C1B">
        <w:rPr>
          <w:rFonts w:ascii="Montserrat" w:hAnsi="Montserrat"/>
          <w:sz w:val="20"/>
          <w:szCs w:val="20"/>
        </w:rPr>
        <w:tab/>
      </w:r>
      <w:r w:rsidRPr="002E1C1B">
        <w:rPr>
          <w:rFonts w:ascii="Montserrat" w:hAnsi="Montserrat"/>
          <w:sz w:val="20"/>
          <w:szCs w:val="20"/>
        </w:rPr>
        <w:tab/>
      </w:r>
      <w:r w:rsidRPr="002E1C1B">
        <w:rPr>
          <w:rFonts w:ascii="Montserrat" w:hAnsi="Montserrat"/>
          <w:sz w:val="20"/>
          <w:szCs w:val="20"/>
        </w:rPr>
        <w:tab/>
      </w:r>
      <w:r w:rsidRPr="002E1C1B">
        <w:rPr>
          <w:rFonts w:ascii="Montserrat" w:hAnsi="Montserrat"/>
          <w:sz w:val="20"/>
          <w:szCs w:val="20"/>
        </w:rPr>
        <w:tab/>
      </w:r>
      <w:r w:rsidRPr="002E1C1B">
        <w:rPr>
          <w:rFonts w:ascii="Montserrat" w:hAnsi="Montserrat"/>
          <w:sz w:val="20"/>
          <w:szCs w:val="20"/>
        </w:rPr>
        <w:tab/>
        <w:t>Dean of CHSS              Date:</w:t>
      </w:r>
    </w:p>
    <w:p w14:paraId="4634F41F" w14:textId="4C60CB42" w:rsidR="001A7CA5" w:rsidRPr="002E1C1B" w:rsidRDefault="001A7CA5" w:rsidP="006C0C3E">
      <w:pPr>
        <w:spacing w:after="0" w:line="240" w:lineRule="auto"/>
        <w:rPr>
          <w:rFonts w:ascii="Montserrat" w:hAnsi="Montserrat"/>
          <w:sz w:val="20"/>
          <w:szCs w:val="20"/>
        </w:rPr>
      </w:pPr>
      <w:r w:rsidRPr="002E1C1B">
        <w:rPr>
          <w:rFonts w:ascii="Montserrat" w:hAnsi="Montserrat"/>
          <w:sz w:val="20"/>
          <w:szCs w:val="20"/>
        </w:rPr>
        <w:t>(Signature)</w:t>
      </w:r>
    </w:p>
    <w:sectPr w:rsidR="001A7CA5" w:rsidRPr="002E1C1B" w:rsidSect="00BB636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65207"/>
    <w:multiLevelType w:val="hybridMultilevel"/>
    <w:tmpl w:val="B36E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9mcgYPymI25tQl/lsrExM6V4oe1AaV+CVZV6v75uF3kxiICyD95oT2hqLdj/ViJysNc/t9E4+Iea+8/bI1yLw==" w:salt="FI0MRlBFIS4gTlOulcAO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0B"/>
    <w:rsid w:val="0003464C"/>
    <w:rsid w:val="000811DB"/>
    <w:rsid w:val="000A2E80"/>
    <w:rsid w:val="000B31C6"/>
    <w:rsid w:val="001A7CA5"/>
    <w:rsid w:val="002E1C1B"/>
    <w:rsid w:val="002E260B"/>
    <w:rsid w:val="003A4651"/>
    <w:rsid w:val="0042660B"/>
    <w:rsid w:val="004968D7"/>
    <w:rsid w:val="00514C1C"/>
    <w:rsid w:val="00547BCA"/>
    <w:rsid w:val="00615519"/>
    <w:rsid w:val="0064634E"/>
    <w:rsid w:val="006C0C3E"/>
    <w:rsid w:val="00912E53"/>
    <w:rsid w:val="00AC2C66"/>
    <w:rsid w:val="00B660DD"/>
    <w:rsid w:val="00BB6369"/>
    <w:rsid w:val="00C752A4"/>
    <w:rsid w:val="00D23D17"/>
    <w:rsid w:val="00EA449D"/>
    <w:rsid w:val="00F2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97C4"/>
  <w15:chartTrackingRefBased/>
  <w15:docId w15:val="{F7CE419E-06C7-4376-B905-B7A4567C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60B"/>
    <w:rPr>
      <w:color w:val="808080"/>
    </w:rPr>
  </w:style>
  <w:style w:type="paragraph" w:styleId="ListParagraph">
    <w:name w:val="List Paragraph"/>
    <w:basedOn w:val="Normal"/>
    <w:uiPriority w:val="34"/>
    <w:qFormat/>
    <w:rsid w:val="00514C1C"/>
    <w:pPr>
      <w:ind w:left="720"/>
      <w:contextualSpacing/>
    </w:pPr>
  </w:style>
  <w:style w:type="character" w:styleId="Hyperlink">
    <w:name w:val="Hyperlink"/>
    <w:basedOn w:val="DefaultParagraphFont"/>
    <w:uiPriority w:val="99"/>
    <w:unhideWhenUsed/>
    <w:rsid w:val="00514C1C"/>
    <w:rPr>
      <w:color w:val="0563C1" w:themeColor="hyperlink"/>
      <w:u w:val="single"/>
    </w:rPr>
  </w:style>
  <w:style w:type="character" w:styleId="UnresolvedMention">
    <w:name w:val="Unresolved Mention"/>
    <w:basedOn w:val="DefaultParagraphFont"/>
    <w:uiPriority w:val="99"/>
    <w:semiHidden/>
    <w:unhideWhenUsed/>
    <w:rsid w:val="00514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ssdean@kennesaw.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A09B3A1F3446C49DA2A78A913E435C"/>
        <w:category>
          <w:name w:val="General"/>
          <w:gallery w:val="placeholder"/>
        </w:category>
        <w:types>
          <w:type w:val="bbPlcHdr"/>
        </w:types>
        <w:behaviors>
          <w:behavior w:val="content"/>
        </w:behaviors>
        <w:guid w:val="{AC036471-FCC0-48BE-9E3C-42ACD4B39965}"/>
      </w:docPartPr>
      <w:docPartBody>
        <w:p w:rsidR="008F7030" w:rsidRDefault="0072274B" w:rsidP="0072274B">
          <w:pPr>
            <w:pStyle w:val="12A09B3A1F3446C49DA2A78A913E435C1"/>
          </w:pPr>
          <w:r w:rsidRPr="0064634E">
            <w:rPr>
              <w:rStyle w:val="PlaceholderText"/>
              <w:rFonts w:ascii="Montserrat" w:hAnsi="Montserrat"/>
              <w:color w:val="FFFFFF" w:themeColor="background1"/>
              <w14:textOutline w14:w="9525" w14:cap="rnd" w14:cmpd="sng" w14:algn="ctr">
                <w14:noFill/>
                <w14:prstDash w14:val="solid"/>
                <w14:bevel/>
              </w14:textOutline>
              <w14:textFill>
                <w14:noFill/>
              </w14:textFill>
            </w:rPr>
            <w:t>Click or tap here to enter text.</w:t>
          </w:r>
        </w:p>
      </w:docPartBody>
    </w:docPart>
    <w:docPart>
      <w:docPartPr>
        <w:name w:val="3405948DA9304E95ABBAFF23B651D20C"/>
        <w:category>
          <w:name w:val="General"/>
          <w:gallery w:val="placeholder"/>
        </w:category>
        <w:types>
          <w:type w:val="bbPlcHdr"/>
        </w:types>
        <w:behaviors>
          <w:behavior w:val="content"/>
        </w:behaviors>
        <w:guid w:val="{595ED8D3-977A-4597-BE49-F407EDF3BA09}"/>
      </w:docPartPr>
      <w:docPartBody>
        <w:p w:rsidR="008F7030" w:rsidRDefault="0072274B" w:rsidP="0072274B">
          <w:pPr>
            <w:pStyle w:val="3405948DA9304E95ABBAFF23B651D20C1"/>
          </w:pPr>
          <w:r w:rsidRPr="001A7CA5">
            <w:rPr>
              <w:rStyle w:val="PlaceholderText"/>
              <w:rFonts w:ascii="Montserrat" w:hAnsi="Montserrat"/>
            </w:rPr>
            <w:t>Click or tap here to enter text.</w:t>
          </w:r>
        </w:p>
      </w:docPartBody>
    </w:docPart>
    <w:docPart>
      <w:docPartPr>
        <w:name w:val="6CC069B8198747DB8E0580716024FC3C"/>
        <w:category>
          <w:name w:val="General"/>
          <w:gallery w:val="placeholder"/>
        </w:category>
        <w:types>
          <w:type w:val="bbPlcHdr"/>
        </w:types>
        <w:behaviors>
          <w:behavior w:val="content"/>
        </w:behaviors>
        <w:guid w:val="{AB0B4086-02AB-445F-A57F-1B11D5AD26F0}"/>
      </w:docPartPr>
      <w:docPartBody>
        <w:p w:rsidR="008F7030" w:rsidRDefault="0072274B" w:rsidP="0072274B">
          <w:pPr>
            <w:pStyle w:val="6CC069B8198747DB8E0580716024FC3C1"/>
          </w:pPr>
          <w:r w:rsidRPr="001A7CA5">
            <w:rPr>
              <w:rStyle w:val="PlaceholderText"/>
              <w:rFonts w:ascii="Montserrat" w:hAnsi="Montserrat"/>
            </w:rPr>
            <w:t>Click or tap to enter a date.</w:t>
          </w:r>
        </w:p>
      </w:docPartBody>
    </w:docPart>
    <w:docPart>
      <w:docPartPr>
        <w:name w:val="5D7F6317B78D47ABB3BAAD231079777F"/>
        <w:category>
          <w:name w:val="General"/>
          <w:gallery w:val="placeholder"/>
        </w:category>
        <w:types>
          <w:type w:val="bbPlcHdr"/>
        </w:types>
        <w:behaviors>
          <w:behavior w:val="content"/>
        </w:behaviors>
        <w:guid w:val="{CF48B98A-5BC7-480F-9CF8-0DDEB6C9C170}"/>
      </w:docPartPr>
      <w:docPartBody>
        <w:p w:rsidR="008F7030" w:rsidRDefault="0072274B" w:rsidP="0072274B">
          <w:pPr>
            <w:pStyle w:val="5D7F6317B78D47ABB3BAAD231079777F1"/>
          </w:pPr>
          <w:r w:rsidRPr="001A7CA5">
            <w:rPr>
              <w:rStyle w:val="PlaceholderText"/>
              <w:rFonts w:ascii="Montserrat" w:hAnsi="Montserrat"/>
            </w:rPr>
            <w:t>Choose an item.</w:t>
          </w:r>
        </w:p>
      </w:docPartBody>
    </w:docPart>
    <w:docPart>
      <w:docPartPr>
        <w:name w:val="0A8E0D4E2C484BC99A8DD146FDF1EE29"/>
        <w:category>
          <w:name w:val="General"/>
          <w:gallery w:val="placeholder"/>
        </w:category>
        <w:types>
          <w:type w:val="bbPlcHdr"/>
        </w:types>
        <w:behaviors>
          <w:behavior w:val="content"/>
        </w:behaviors>
        <w:guid w:val="{5695327D-E9F3-4245-B868-A88646176614}"/>
      </w:docPartPr>
      <w:docPartBody>
        <w:p w:rsidR="008F7030" w:rsidRDefault="0072274B" w:rsidP="0072274B">
          <w:pPr>
            <w:pStyle w:val="0A8E0D4E2C484BC99A8DD146FDF1EE291"/>
          </w:pPr>
          <w:r w:rsidRPr="001A7CA5">
            <w:rPr>
              <w:rStyle w:val="PlaceholderText"/>
              <w:rFonts w:ascii="Montserrat" w:hAnsi="Montserrat"/>
            </w:rPr>
            <w:t>Choose an item.</w:t>
          </w:r>
        </w:p>
      </w:docPartBody>
    </w:docPart>
    <w:docPart>
      <w:docPartPr>
        <w:name w:val="543DE813002142B4AB6EB58711AF018F"/>
        <w:category>
          <w:name w:val="General"/>
          <w:gallery w:val="placeholder"/>
        </w:category>
        <w:types>
          <w:type w:val="bbPlcHdr"/>
        </w:types>
        <w:behaviors>
          <w:behavior w:val="content"/>
        </w:behaviors>
        <w:guid w:val="{65B263C0-A13B-4C20-97B7-D5E9CEE31690}"/>
      </w:docPartPr>
      <w:docPartBody>
        <w:p w:rsidR="008F7030" w:rsidRDefault="0072274B" w:rsidP="0072274B">
          <w:pPr>
            <w:pStyle w:val="543DE813002142B4AB6EB58711AF018F1"/>
          </w:pPr>
          <w:r w:rsidRPr="001A7CA5">
            <w:rPr>
              <w:rStyle w:val="PlaceholderText"/>
              <w:rFonts w:ascii="Montserrat" w:hAnsi="Montserrat"/>
            </w:rPr>
            <w:t>Click or tap here to enter text.</w:t>
          </w:r>
        </w:p>
      </w:docPartBody>
    </w:docPart>
    <w:docPart>
      <w:docPartPr>
        <w:name w:val="78774753B66B4DEFA7BEEB4E154D5559"/>
        <w:category>
          <w:name w:val="General"/>
          <w:gallery w:val="placeholder"/>
        </w:category>
        <w:types>
          <w:type w:val="bbPlcHdr"/>
        </w:types>
        <w:behaviors>
          <w:behavior w:val="content"/>
        </w:behaviors>
        <w:guid w:val="{AF10C4AE-EE33-46FE-8FE5-ECB0061CE5AB}"/>
      </w:docPartPr>
      <w:docPartBody>
        <w:p w:rsidR="008F7030" w:rsidRDefault="0072274B" w:rsidP="0072274B">
          <w:pPr>
            <w:pStyle w:val="78774753B66B4DEFA7BEEB4E154D55591"/>
          </w:pPr>
          <w:r w:rsidRPr="001A7CA5">
            <w:rPr>
              <w:rStyle w:val="PlaceholderText"/>
              <w:rFonts w:ascii="Montserrat" w:hAnsi="Montserrat"/>
            </w:rPr>
            <w:t>Choose an item.</w:t>
          </w:r>
        </w:p>
      </w:docPartBody>
    </w:docPart>
    <w:docPart>
      <w:docPartPr>
        <w:name w:val="C440AB6C5701474EA6B7E25DEF78942C"/>
        <w:category>
          <w:name w:val="General"/>
          <w:gallery w:val="placeholder"/>
        </w:category>
        <w:types>
          <w:type w:val="bbPlcHdr"/>
        </w:types>
        <w:behaviors>
          <w:behavior w:val="content"/>
        </w:behaviors>
        <w:guid w:val="{947FB612-036C-43F1-BA98-B28BD88E8691}"/>
      </w:docPartPr>
      <w:docPartBody>
        <w:p w:rsidR="008F7030" w:rsidRDefault="0072274B" w:rsidP="0072274B">
          <w:pPr>
            <w:pStyle w:val="C440AB6C5701474EA6B7E25DEF78942C1"/>
          </w:pPr>
          <w:r w:rsidRPr="001A7CA5">
            <w:rPr>
              <w:rStyle w:val="PlaceholderText"/>
              <w:rFonts w:ascii="Montserrat" w:hAnsi="Montserrat"/>
            </w:rPr>
            <w:t>Click or tap here to enter text.</w:t>
          </w:r>
        </w:p>
      </w:docPartBody>
    </w:docPart>
    <w:docPart>
      <w:docPartPr>
        <w:name w:val="34904A496D9D4D74A0E0A7483FA03F09"/>
        <w:category>
          <w:name w:val="General"/>
          <w:gallery w:val="placeholder"/>
        </w:category>
        <w:types>
          <w:type w:val="bbPlcHdr"/>
        </w:types>
        <w:behaviors>
          <w:behavior w:val="content"/>
        </w:behaviors>
        <w:guid w:val="{69BA7D5A-E736-4BD2-A210-8C17F9588F8A}"/>
      </w:docPartPr>
      <w:docPartBody>
        <w:p w:rsidR="008F7030" w:rsidRDefault="0072274B" w:rsidP="0072274B">
          <w:pPr>
            <w:pStyle w:val="34904A496D9D4D74A0E0A7483FA03F09"/>
          </w:pPr>
          <w:r w:rsidRPr="00B660DD">
            <w:rPr>
              <w:rStyle w:val="PlaceholderText"/>
              <w:rFonts w:ascii="Montserrat" w:hAnsi="Montserra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47"/>
    <w:rsid w:val="002B5193"/>
    <w:rsid w:val="0072274B"/>
    <w:rsid w:val="008F7030"/>
    <w:rsid w:val="00AB4247"/>
    <w:rsid w:val="00F6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74B"/>
    <w:rPr>
      <w:color w:val="808080"/>
    </w:rPr>
  </w:style>
  <w:style w:type="paragraph" w:customStyle="1" w:styleId="12A09B3A1F3446C49DA2A78A913E435C">
    <w:name w:val="12A09B3A1F3446C49DA2A78A913E435C"/>
    <w:rsid w:val="0072274B"/>
    <w:rPr>
      <w:rFonts w:eastAsiaTheme="minorHAnsi"/>
    </w:rPr>
  </w:style>
  <w:style w:type="paragraph" w:customStyle="1" w:styleId="3405948DA9304E95ABBAFF23B651D20C">
    <w:name w:val="3405948DA9304E95ABBAFF23B651D20C"/>
    <w:rsid w:val="0072274B"/>
    <w:rPr>
      <w:rFonts w:eastAsiaTheme="minorHAnsi"/>
    </w:rPr>
  </w:style>
  <w:style w:type="paragraph" w:customStyle="1" w:styleId="6CC069B8198747DB8E0580716024FC3C">
    <w:name w:val="6CC069B8198747DB8E0580716024FC3C"/>
    <w:rsid w:val="0072274B"/>
    <w:rPr>
      <w:rFonts w:eastAsiaTheme="minorHAnsi"/>
    </w:rPr>
  </w:style>
  <w:style w:type="paragraph" w:customStyle="1" w:styleId="5D7F6317B78D47ABB3BAAD231079777F">
    <w:name w:val="5D7F6317B78D47ABB3BAAD231079777F"/>
    <w:rsid w:val="0072274B"/>
    <w:rPr>
      <w:rFonts w:eastAsiaTheme="minorHAnsi"/>
    </w:rPr>
  </w:style>
  <w:style w:type="paragraph" w:customStyle="1" w:styleId="0A8E0D4E2C484BC99A8DD146FDF1EE29">
    <w:name w:val="0A8E0D4E2C484BC99A8DD146FDF1EE29"/>
    <w:rsid w:val="0072274B"/>
    <w:rPr>
      <w:rFonts w:eastAsiaTheme="minorHAnsi"/>
    </w:rPr>
  </w:style>
  <w:style w:type="paragraph" w:customStyle="1" w:styleId="543DE813002142B4AB6EB58711AF018F">
    <w:name w:val="543DE813002142B4AB6EB58711AF018F"/>
    <w:rsid w:val="0072274B"/>
    <w:rPr>
      <w:rFonts w:eastAsiaTheme="minorHAnsi"/>
    </w:rPr>
  </w:style>
  <w:style w:type="paragraph" w:customStyle="1" w:styleId="78774753B66B4DEFA7BEEB4E154D5559">
    <w:name w:val="78774753B66B4DEFA7BEEB4E154D5559"/>
    <w:rsid w:val="0072274B"/>
    <w:rPr>
      <w:rFonts w:eastAsiaTheme="minorHAnsi"/>
    </w:rPr>
  </w:style>
  <w:style w:type="paragraph" w:customStyle="1" w:styleId="C440AB6C5701474EA6B7E25DEF78942C">
    <w:name w:val="C440AB6C5701474EA6B7E25DEF78942C"/>
    <w:rsid w:val="0072274B"/>
    <w:rPr>
      <w:rFonts w:eastAsiaTheme="minorHAnsi"/>
    </w:rPr>
  </w:style>
  <w:style w:type="paragraph" w:customStyle="1" w:styleId="12A09B3A1F3446C49DA2A78A913E435C1">
    <w:name w:val="12A09B3A1F3446C49DA2A78A913E435C1"/>
    <w:rsid w:val="0072274B"/>
    <w:rPr>
      <w:rFonts w:eastAsiaTheme="minorHAnsi"/>
    </w:rPr>
  </w:style>
  <w:style w:type="paragraph" w:customStyle="1" w:styleId="3405948DA9304E95ABBAFF23B651D20C1">
    <w:name w:val="3405948DA9304E95ABBAFF23B651D20C1"/>
    <w:rsid w:val="0072274B"/>
    <w:rPr>
      <w:rFonts w:eastAsiaTheme="minorHAnsi"/>
    </w:rPr>
  </w:style>
  <w:style w:type="paragraph" w:customStyle="1" w:styleId="6CC069B8198747DB8E0580716024FC3C1">
    <w:name w:val="6CC069B8198747DB8E0580716024FC3C1"/>
    <w:rsid w:val="0072274B"/>
    <w:rPr>
      <w:rFonts w:eastAsiaTheme="minorHAnsi"/>
    </w:rPr>
  </w:style>
  <w:style w:type="paragraph" w:customStyle="1" w:styleId="5D7F6317B78D47ABB3BAAD231079777F1">
    <w:name w:val="5D7F6317B78D47ABB3BAAD231079777F1"/>
    <w:rsid w:val="0072274B"/>
    <w:rPr>
      <w:rFonts w:eastAsiaTheme="minorHAnsi"/>
    </w:rPr>
  </w:style>
  <w:style w:type="paragraph" w:customStyle="1" w:styleId="0A8E0D4E2C484BC99A8DD146FDF1EE291">
    <w:name w:val="0A8E0D4E2C484BC99A8DD146FDF1EE291"/>
    <w:rsid w:val="0072274B"/>
    <w:rPr>
      <w:rFonts w:eastAsiaTheme="minorHAnsi"/>
    </w:rPr>
  </w:style>
  <w:style w:type="paragraph" w:customStyle="1" w:styleId="34904A496D9D4D74A0E0A7483FA03F09">
    <w:name w:val="34904A496D9D4D74A0E0A7483FA03F09"/>
    <w:rsid w:val="0072274B"/>
    <w:rPr>
      <w:rFonts w:eastAsiaTheme="minorHAnsi"/>
    </w:rPr>
  </w:style>
  <w:style w:type="paragraph" w:customStyle="1" w:styleId="543DE813002142B4AB6EB58711AF018F1">
    <w:name w:val="543DE813002142B4AB6EB58711AF018F1"/>
    <w:rsid w:val="0072274B"/>
    <w:rPr>
      <w:rFonts w:eastAsiaTheme="minorHAnsi"/>
    </w:rPr>
  </w:style>
  <w:style w:type="paragraph" w:customStyle="1" w:styleId="78774753B66B4DEFA7BEEB4E154D55591">
    <w:name w:val="78774753B66B4DEFA7BEEB4E154D55591"/>
    <w:rsid w:val="0072274B"/>
    <w:rPr>
      <w:rFonts w:eastAsiaTheme="minorHAnsi"/>
    </w:rPr>
  </w:style>
  <w:style w:type="paragraph" w:customStyle="1" w:styleId="C440AB6C5701474EA6B7E25DEF78942C1">
    <w:name w:val="C440AB6C5701474EA6B7E25DEF78942C1"/>
    <w:rsid w:val="0072274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Rudick</dc:creator>
  <cp:keywords/>
  <dc:description/>
  <cp:lastModifiedBy>Sarah Rudick</cp:lastModifiedBy>
  <cp:revision>17</cp:revision>
  <cp:lastPrinted>2020-02-20T14:44:00Z</cp:lastPrinted>
  <dcterms:created xsi:type="dcterms:W3CDTF">2020-01-31T16:08:00Z</dcterms:created>
  <dcterms:modified xsi:type="dcterms:W3CDTF">2020-02-20T14:48:00Z</dcterms:modified>
</cp:coreProperties>
</file>