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630"/>
        <w:gridCol w:w="722"/>
        <w:gridCol w:w="4048"/>
        <w:gridCol w:w="630"/>
        <w:gridCol w:w="720"/>
      </w:tblGrid>
      <w:tr w:rsidR="002D69ED" w:rsidTr="00957D55">
        <w:trPr>
          <w:trHeight w:val="461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9ED" w:rsidRPr="00BF3E7A" w:rsidRDefault="002D69ED" w:rsidP="00D61C8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F3E7A">
              <w:rPr>
                <w:rFonts w:ascii="Arial" w:hAnsi="Arial" w:cs="Arial"/>
                <w:b/>
                <w:sz w:val="20"/>
                <w:szCs w:val="16"/>
              </w:rPr>
              <w:t>BACHELOR OF SCIENCE DEGREE IN PSYCHOLOGY</w:t>
            </w:r>
          </w:p>
          <w:p w:rsidR="002D69ED" w:rsidRPr="002D69ED" w:rsidRDefault="002D69ED" w:rsidP="00D61C87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2D69ED">
              <w:rPr>
                <w:rFonts w:ascii="Arial" w:hAnsi="Arial" w:cs="Arial"/>
                <w:b/>
                <w:sz w:val="18"/>
                <w:szCs w:val="16"/>
              </w:rPr>
              <w:t>Catalog Years:  2019</w:t>
            </w:r>
          </w:p>
        </w:tc>
      </w:tr>
      <w:tr w:rsidR="002D69ED" w:rsidTr="00957D55">
        <w:trPr>
          <w:trHeight w:val="305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D69ED" w:rsidRDefault="002D69ED" w:rsidP="00B6122E">
            <w:pPr>
              <w:rPr>
                <w:rFonts w:ascii="Arial" w:hAnsi="Arial" w:cs="Arial"/>
                <w:sz w:val="16"/>
                <w:szCs w:val="16"/>
              </w:rPr>
            </w:pPr>
            <w:r w:rsidRPr="00DC28B8"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0"/>
            <w:r w:rsidRPr="00DC28B8">
              <w:rPr>
                <w:rFonts w:ascii="Arial" w:hAnsi="Arial" w:cs="Arial"/>
                <w:sz w:val="16"/>
                <w:szCs w:val="16"/>
              </w:rPr>
              <w:t xml:space="preserve">                 KSU ID#: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DC28B8">
              <w:rPr>
                <w:rFonts w:ascii="Arial" w:hAnsi="Arial" w:cs="Arial"/>
                <w:sz w:val="16"/>
                <w:szCs w:val="16"/>
              </w:rPr>
              <w:t xml:space="preserve">                 Catalog Year: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DC28B8" w:rsidRPr="00DC28B8" w:rsidRDefault="00DC28B8" w:rsidP="00DC28B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</w:tc>
      </w:tr>
      <w:tr w:rsidR="00891961" w:rsidTr="00957D55">
        <w:trPr>
          <w:trHeight w:val="547"/>
        </w:trPr>
        <w:tc>
          <w:tcPr>
            <w:tcW w:w="404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1961" w:rsidRPr="002617E1" w:rsidRDefault="00891961" w:rsidP="00891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GENERAL EDUCATION REQUIREMENTS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72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:rsidR="00891961" w:rsidRPr="002617E1" w:rsidRDefault="00B6122E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961" w:rsidRPr="002617E1" w:rsidRDefault="00891961" w:rsidP="008919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UPPER DIVISION MAJOR FIELD REQUIREMENTS</w:t>
            </w: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:rsidR="00891961" w:rsidRPr="002617E1" w:rsidRDefault="00891961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:rsidR="00891961" w:rsidRPr="002617E1" w:rsidRDefault="00B6122E" w:rsidP="0089196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57D55" w:rsidTr="00957D55">
        <w:tc>
          <w:tcPr>
            <w:tcW w:w="539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D55" w:rsidRPr="00E25261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8"/>
                <w:szCs w:val="16"/>
              </w:rPr>
            </w:pPr>
          </w:p>
          <w:p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32499A">
              <w:rPr>
                <w:rFonts w:ascii="Arial" w:hAnsi="Arial" w:cs="Arial"/>
                <w:b/>
                <w:sz w:val="14"/>
                <w:szCs w:val="16"/>
                <w:u w:val="single"/>
              </w:rPr>
              <w:t>Area A: Essential Skills</w:t>
            </w:r>
          </w:p>
          <w:p w:rsidR="00957D55" w:rsidRPr="009676C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ENGL 1101  </w:t>
            </w:r>
            <w:r w:rsidRPr="0032499A">
              <w:rPr>
                <w:rFonts w:ascii="Arial" w:hAnsi="Arial" w:cs="Arial"/>
                <w:i/>
                <w:sz w:val="12"/>
                <w:szCs w:val="16"/>
              </w:rPr>
              <w:t>(Must earn ‘C’ or better)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0"/>
                <w:szCs w:val="16"/>
              </w:rPr>
            </w:pP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ENGL 1102  </w:t>
            </w:r>
            <w:r w:rsidRPr="0032499A">
              <w:rPr>
                <w:rFonts w:ascii="Arial" w:hAnsi="Arial" w:cs="Arial"/>
                <w:i/>
                <w:sz w:val="12"/>
                <w:szCs w:val="16"/>
              </w:rPr>
              <w:t>(Must earn ‘C’ or better)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0"/>
                <w:szCs w:val="16"/>
              </w:rPr>
            </w:pPr>
          </w:p>
          <w:p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MATH 1101, M</w:t>
            </w:r>
            <w:r>
              <w:rPr>
                <w:rFonts w:ascii="Arial" w:hAnsi="Arial" w:cs="Arial"/>
                <w:sz w:val="14"/>
                <w:szCs w:val="16"/>
              </w:rPr>
              <w:t>ATH 1111, MATH 1112, MATH 1113,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or MATH 1190</w:t>
            </w:r>
          </w:p>
          <w:p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 xml:space="preserve">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32499A">
              <w:rPr>
                <w:rFonts w:ascii="Arial" w:hAnsi="Arial" w:cs="Arial"/>
                <w:b/>
                <w:sz w:val="14"/>
                <w:szCs w:val="16"/>
                <w:u w:val="single"/>
              </w:rPr>
              <w:t>Area B: Institutional Option</w:t>
            </w:r>
          </w:p>
          <w:p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ECON 1000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2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0"/>
                <w:szCs w:val="16"/>
              </w:rPr>
            </w:pP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AADS 1102, AMST 1102, </w:t>
            </w:r>
            <w:r>
              <w:rPr>
                <w:rFonts w:ascii="Arial" w:hAnsi="Arial" w:cs="Arial"/>
                <w:sz w:val="14"/>
                <w:szCs w:val="16"/>
              </w:rPr>
              <w:t>ASIA 1102, COM 1100, GWST 1102,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LALS 1102, PAX 1102, PHIL 2200, POLS 2401, RELS 1102,</w:t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or any foreign language ≥ 1002</w:t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957D55" w:rsidRPr="0032499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32499A">
              <w:rPr>
                <w:rFonts w:ascii="Arial" w:hAnsi="Arial" w:cs="Arial"/>
                <w:b/>
                <w:sz w:val="14"/>
                <w:szCs w:val="16"/>
                <w:u w:val="single"/>
              </w:rPr>
              <w:t>Area C: Humanities / Fine Arts</w:t>
            </w:r>
          </w:p>
          <w:p w:rsidR="00957D55" w:rsidRPr="00775A96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ENGL 2110, ENGL 2111, E</w:t>
            </w:r>
            <w:r>
              <w:rPr>
                <w:rFonts w:ascii="Arial" w:hAnsi="Arial" w:cs="Arial"/>
                <w:sz w:val="14"/>
                <w:szCs w:val="16"/>
              </w:rPr>
              <w:t>NGL 2112, ENGL 2120, ENGL 2121,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ENGL 2122, ENGL 2130, ENGL 2131, ENGL 2132, or ENGL 2300</w:t>
            </w:r>
          </w:p>
          <w:p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775A96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0"/>
                <w:szCs w:val="16"/>
              </w:rPr>
            </w:pP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ART 1107, DANC 1107, MUSI 1107, or TPS 1107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6743D">
              <w:rPr>
                <w:rFonts w:ascii="Arial" w:hAnsi="Arial" w:cs="Arial"/>
                <w:b/>
                <w:sz w:val="14"/>
                <w:szCs w:val="16"/>
                <w:u w:val="single"/>
              </w:rPr>
              <w:t>Area D: Science, Mathematics, and Technology</w:t>
            </w:r>
          </w:p>
          <w:p w:rsidR="00957D55" w:rsidRPr="00775A96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STAT 1401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DC74FE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0"/>
                <w:szCs w:val="16"/>
              </w:rPr>
            </w:pP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SCI 1101, GEOG 1112, GEOG 1113, CHEM 1151&amp;L,</w:t>
            </w:r>
            <w:r>
              <w:rPr>
                <w:rFonts w:ascii="Arial" w:hAnsi="Arial" w:cs="Arial"/>
                <w:sz w:val="14"/>
                <w:szCs w:val="16"/>
              </w:rPr>
              <w:tab/>
              <w:t>4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CHEM 1211&amp;L, PHYS 1111&amp;L, PHYS 2211&amp;L, or BIOL 1107&amp;L</w:t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DC74FE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0"/>
                <w:szCs w:val="16"/>
              </w:rPr>
            </w:pP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SCI 1102, GEOG 1112, GEOG 1113, CHEM 1152&amp;L,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CHEM 1212&amp;L, PHYS 1112&amp;L, PHYS 2212&amp;L, or BIOL 1108&amp;L</w:t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6743D">
              <w:rPr>
                <w:rFonts w:ascii="Arial" w:hAnsi="Arial" w:cs="Arial"/>
                <w:b/>
                <w:sz w:val="14"/>
                <w:szCs w:val="16"/>
                <w:u w:val="single"/>
              </w:rPr>
              <w:t>Area E: Social Sciences</w:t>
            </w:r>
          </w:p>
          <w:p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POLS 1101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0"/>
                <w:szCs w:val="16"/>
              </w:rPr>
            </w:pPr>
          </w:p>
          <w:p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HIST 2111 or HIST 2112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</w:t>
            </w:r>
            <w:r w:rsidRPr="002D69ED">
              <w:rPr>
                <w:rFonts w:ascii="Arial" w:hAnsi="Arial" w:cs="Arial"/>
                <w:sz w:val="14"/>
                <w:szCs w:val="16"/>
              </w:rPr>
              <w:t>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0"/>
                <w:szCs w:val="16"/>
              </w:rPr>
            </w:pP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HIST 1100, HIST 1111, or HIST 1112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66743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0"/>
                <w:szCs w:val="16"/>
              </w:rPr>
            </w:pP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ANTH 1102, CRJU 1101, GEOG 1101, SOCI 1101,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D69ED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STS 1101, or ECON 2100</w:t>
            </w:r>
          </w:p>
          <w:p w:rsidR="00957D55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FB17BA" w:rsidRDefault="00957D55" w:rsidP="0032499A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539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7D55" w:rsidRPr="00E25261" w:rsidRDefault="00957D55" w:rsidP="006441E2">
            <w:pPr>
              <w:rPr>
                <w:rFonts w:ascii="Arial" w:hAnsi="Arial" w:cs="Arial"/>
                <w:b/>
                <w:sz w:val="8"/>
                <w:szCs w:val="14"/>
              </w:rPr>
            </w:pPr>
          </w:p>
          <w:p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Must earn a “C” or better in all courses in this area.</w:t>
            </w:r>
          </w:p>
          <w:p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Must earn a “C” or better for prerequisites to be satisfied.</w:t>
            </w:r>
          </w:p>
          <w:p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Complete one course from each of the four areas and one capstone course.</w:t>
            </w:r>
          </w:p>
          <w:p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At least 21 of the 33 required hours in this section must be completed at KSU.</w:t>
            </w:r>
          </w:p>
          <w:p w:rsidR="00957D55" w:rsidRPr="006441E2" w:rsidRDefault="00957D55" w:rsidP="006441E2">
            <w:pPr>
              <w:ind w:left="66" w:hanging="66"/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At least 39 upper-level hours overall are required to graduate.  Lower-level courses substituted for upper-level courses 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>do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 not count </w:t>
            </w:r>
            <w:r w:rsidR="00FC166F">
              <w:rPr>
                <w:rFonts w:ascii="Arial" w:hAnsi="Arial" w:cs="Arial"/>
                <w:b/>
                <w:i/>
                <w:sz w:val="12"/>
                <w:szCs w:val="14"/>
              </w:rPr>
              <w:t>for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 xml:space="preserve"> the 39 hours.</w:t>
            </w:r>
          </w:p>
          <w:p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 maximum of 6 hours of PSYC 3398 / 4498 can be used in this section.</w:t>
            </w:r>
          </w:p>
          <w:p w:rsidR="00957D55" w:rsidRPr="006441E2" w:rsidRDefault="00957D55" w:rsidP="006441E2">
            <w:pPr>
              <w:rPr>
                <w:rFonts w:ascii="Arial" w:hAnsi="Arial" w:cs="Arial"/>
                <w:b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•</w:t>
            </w:r>
            <w:r>
              <w:rPr>
                <w:rFonts w:ascii="Arial" w:hAnsi="Arial" w:cs="Arial"/>
                <w:b/>
                <w:i/>
                <w:sz w:val="12"/>
                <w:szCs w:val="14"/>
              </w:rPr>
              <w:t xml:space="preserve"> </w:t>
            </w:r>
            <w:r w:rsidRPr="006441E2">
              <w:rPr>
                <w:rFonts w:ascii="Arial" w:hAnsi="Arial" w:cs="Arial"/>
                <w:b/>
                <w:i/>
                <w:sz w:val="12"/>
                <w:szCs w:val="14"/>
              </w:rPr>
              <w:t>A maximum of 6 hours of PSYC 4400 can be used in this section.</w:t>
            </w:r>
          </w:p>
          <w:p w:rsidR="00957D55" w:rsidRPr="006441E2" w:rsidRDefault="00957D55" w:rsidP="006441E2">
            <w:pPr>
              <w:rPr>
                <w:rFonts w:ascii="Arial" w:hAnsi="Arial" w:cs="Arial"/>
                <w:sz w:val="14"/>
                <w:szCs w:val="14"/>
              </w:rPr>
            </w:pP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3000      Statistical Applications in Psychological Sci</w:t>
            </w:r>
            <w:r>
              <w:rPr>
                <w:rFonts w:ascii="Arial" w:hAnsi="Arial" w:cs="Arial"/>
                <w:sz w:val="14"/>
                <w:szCs w:val="14"/>
              </w:rPr>
              <w:t>ence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Prereq: ENGL 1101; MATH 1101, 1111, 1112, or 1113; </w:t>
            </w:r>
            <w:r w:rsidRPr="00F2425D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PSYC 2210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         (PSYC 2210 may be taken concurrently.)</w:t>
            </w:r>
          </w:p>
          <w:p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B6122E">
              <w:rPr>
                <w:rFonts w:ascii="Arial" w:hAnsi="Arial" w:cs="Arial"/>
                <w:sz w:val="14"/>
                <w:szCs w:val="14"/>
                <w:u w:val="single"/>
              </w:rPr>
              <w:t>PSYC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4100      Advanced Laboratory in Psychological Science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Prereq: PSYC 2500 </w:t>
            </w:r>
            <w:r w:rsidRPr="00F2425D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441E2">
              <w:rPr>
                <w:rFonts w:ascii="Arial" w:hAnsi="Arial" w:cs="Arial"/>
                <w:i/>
                <w:sz w:val="12"/>
                <w:szCs w:val="14"/>
              </w:rPr>
              <w:t xml:space="preserve"> 3000</w:t>
            </w:r>
          </w:p>
          <w:p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:rsidR="00957D55" w:rsidRPr="005B62E6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Diversity and Multicultural Area</w:t>
            </w:r>
            <w:r w:rsidRPr="005B62E6">
              <w:rPr>
                <w:rFonts w:ascii="Arial" w:hAnsi="Arial" w:cs="Arial"/>
                <w:i/>
                <w:sz w:val="12"/>
                <w:szCs w:val="14"/>
              </w:rPr>
              <w:t xml:space="preserve">   </w:t>
            </w:r>
            <w:proofErr w:type="spellStart"/>
            <w:r w:rsidRPr="005B62E6">
              <w:rPr>
                <w:rFonts w:ascii="Arial" w:hAnsi="Arial" w:cs="Arial"/>
                <w:i/>
                <w:sz w:val="12"/>
                <w:szCs w:val="14"/>
              </w:rPr>
              <w:t>Prereq</w:t>
            </w:r>
            <w:proofErr w:type="spellEnd"/>
            <w:r w:rsidRPr="005B62E6">
              <w:rPr>
                <w:rFonts w:ascii="Arial" w:hAnsi="Arial" w:cs="Arial"/>
                <w:i/>
                <w:sz w:val="12"/>
                <w:szCs w:val="14"/>
              </w:rPr>
              <w:t>: PSYC 1101</w:t>
            </w:r>
            <w:r>
              <w:rPr>
                <w:rFonts w:ascii="Arial" w:hAnsi="Arial" w:cs="Arial"/>
                <w:sz w:val="14"/>
                <w:szCs w:val="14"/>
              </w:rPr>
              <w:tab/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3355      Cross-Cultural Psychology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3385      Ethnic Minority Psychology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3395      Psychology of Prejudice and Privilege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3425      Psychology of Gender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Personality and Social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spellStart"/>
            <w:r w:rsidRPr="005B62E6">
              <w:rPr>
                <w:rFonts w:ascii="Arial" w:hAnsi="Arial" w:cs="Arial"/>
                <w:i/>
                <w:sz w:val="12"/>
                <w:szCs w:val="14"/>
              </w:rPr>
              <w:t>Prereq</w:t>
            </w:r>
            <w:proofErr w:type="spellEnd"/>
            <w:r w:rsidRPr="005B62E6">
              <w:rPr>
                <w:rFonts w:ascii="Arial" w:hAnsi="Arial" w:cs="Arial"/>
                <w:i/>
                <w:sz w:val="12"/>
                <w:szCs w:val="14"/>
              </w:rPr>
              <w:t>: PSYC 2500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3325      Social Psychology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3335      Theories of Personality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Biological Bases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spellStart"/>
            <w:r w:rsidRPr="00ED769A">
              <w:rPr>
                <w:rFonts w:ascii="Arial" w:hAnsi="Arial" w:cs="Arial"/>
                <w:i/>
                <w:sz w:val="12"/>
                <w:szCs w:val="14"/>
              </w:rPr>
              <w:t>Prereq</w:t>
            </w:r>
            <w:proofErr w:type="spellEnd"/>
            <w:r w:rsidRPr="00ED769A">
              <w:rPr>
                <w:rFonts w:ascii="Arial" w:hAnsi="Arial" w:cs="Arial"/>
                <w:i/>
                <w:sz w:val="12"/>
                <w:szCs w:val="14"/>
              </w:rPr>
              <w:t>: PSYC 2500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4410      Physiological Psychology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4415      Perception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Learning and Cognition Area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spellStart"/>
            <w:r w:rsidRPr="006C4282">
              <w:rPr>
                <w:rFonts w:ascii="Arial" w:hAnsi="Arial" w:cs="Arial"/>
                <w:i/>
                <w:sz w:val="12"/>
                <w:szCs w:val="14"/>
              </w:rPr>
              <w:t>Prereq</w:t>
            </w:r>
            <w:proofErr w:type="spellEnd"/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: PSYC 2500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3000</w:t>
            </w:r>
            <w:r>
              <w:rPr>
                <w:rFonts w:ascii="Arial" w:hAnsi="Arial" w:cs="Arial"/>
                <w:i/>
                <w:sz w:val="12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4345      Learning and Behavior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4455      Cognitive Psychology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:rsidR="00957D55" w:rsidRPr="005B62E6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Psychology Electives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3000-4000 level courses in PSYC</w:t>
            </w:r>
          </w:p>
          <w:p w:rsidR="00957D55" w:rsidRPr="00C529D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6"/>
                <w:szCs w:val="14"/>
              </w:rPr>
            </w:pP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ab/>
              <w:t>1</w:t>
            </w:r>
            <w:r w:rsidRPr="006441E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F2425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8"/>
                <w:szCs w:val="14"/>
              </w:rPr>
            </w:pP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9676CD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0"/>
                <w:szCs w:val="14"/>
              </w:rPr>
            </w:pP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5B62E6">
              <w:rPr>
                <w:rFonts w:ascii="Arial" w:hAnsi="Arial" w:cs="Arial"/>
                <w:b/>
                <w:sz w:val="14"/>
                <w:szCs w:val="14"/>
                <w:u w:val="single"/>
              </w:rPr>
              <w:t>Senior Capstone Experience</w:t>
            </w:r>
            <w:r w:rsidRPr="006441E2">
              <w:rPr>
                <w:rFonts w:ascii="Arial" w:hAnsi="Arial" w:cs="Arial"/>
                <w:sz w:val="14"/>
                <w:szCs w:val="14"/>
              </w:rPr>
              <w:t xml:space="preserve"> *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6441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4498      Capstone Internship in Psychology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4499      Capstone Seminar in Psychology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>PSYC 4500      Capstone Integrative Project in Psychology</w:t>
            </w:r>
          </w:p>
          <w:p w:rsidR="00957D55" w:rsidRPr="006441E2" w:rsidRDefault="00957D55" w:rsidP="006441E2">
            <w:pPr>
              <w:tabs>
                <w:tab w:val="left" w:pos="4301"/>
                <w:tab w:val="left" w:pos="4661"/>
              </w:tabs>
              <w:rPr>
                <w:rFonts w:ascii="Arial" w:hAnsi="Arial" w:cs="Arial"/>
                <w:sz w:val="14"/>
                <w:szCs w:val="14"/>
              </w:rPr>
            </w:pPr>
            <w:r w:rsidRPr="006441E2">
              <w:rPr>
                <w:rFonts w:ascii="Arial" w:hAnsi="Arial" w:cs="Arial"/>
                <w:sz w:val="14"/>
                <w:szCs w:val="14"/>
              </w:rPr>
              <w:t xml:space="preserve">   Choice: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6C4282" w:rsidRDefault="00957D55" w:rsidP="006C4282">
            <w:pPr>
              <w:tabs>
                <w:tab w:val="left" w:pos="4301"/>
                <w:tab w:val="left" w:pos="4661"/>
              </w:tabs>
              <w:ind w:left="251"/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* Prereq: PSYC 4100; submission of an application before registration;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and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one course  </w:t>
            </w:r>
          </w:p>
          <w:p w:rsidR="00957D55" w:rsidRPr="006C4282" w:rsidRDefault="00957D55" w:rsidP="006C4282">
            <w:pPr>
              <w:tabs>
                <w:tab w:val="left" w:pos="4301"/>
                <w:tab w:val="left" w:pos="4661"/>
              </w:tabs>
              <w:ind w:left="251"/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              from each of the four areas. </w:t>
            </w:r>
            <w:r w:rsidRPr="006C4282">
              <w:rPr>
                <w:rFonts w:ascii="Arial" w:hAnsi="Arial" w:cs="Arial"/>
                <w:i/>
                <w:sz w:val="12"/>
                <w:szCs w:val="14"/>
                <w:u w:val="single"/>
              </w:rPr>
              <w:t>One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 of the four areas may be completed concurrently.</w:t>
            </w:r>
          </w:p>
          <w:p w:rsidR="00957D55" w:rsidRPr="006C4282" w:rsidRDefault="00957D55" w:rsidP="006C4282">
            <w:pPr>
              <w:tabs>
                <w:tab w:val="left" w:pos="4301"/>
                <w:tab w:val="left" w:pos="4661"/>
              </w:tabs>
              <w:ind w:left="251"/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 xml:space="preserve">* Students must take the ETS Major Field Test as part of the 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Senior 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>Capstone Experience.</w:t>
            </w:r>
          </w:p>
          <w:p w:rsidR="00957D55" w:rsidRPr="006C4282" w:rsidRDefault="00957D55" w:rsidP="006C4282">
            <w:pPr>
              <w:tabs>
                <w:tab w:val="left" w:pos="4301"/>
                <w:tab w:val="left" w:pos="4661"/>
              </w:tabs>
              <w:ind w:left="251"/>
              <w:rPr>
                <w:rFonts w:ascii="Arial" w:hAnsi="Arial" w:cs="Arial"/>
                <w:i/>
                <w:sz w:val="12"/>
                <w:szCs w:val="14"/>
              </w:rPr>
            </w:pPr>
            <w:r w:rsidRPr="006C4282">
              <w:rPr>
                <w:rFonts w:ascii="Arial" w:hAnsi="Arial" w:cs="Arial"/>
                <w:i/>
                <w:sz w:val="12"/>
                <w:szCs w:val="14"/>
              </w:rPr>
              <w:t>* PSYC 4400 or HON 4499 may substi</w:t>
            </w:r>
            <w:r>
              <w:rPr>
                <w:rFonts w:ascii="Arial" w:hAnsi="Arial" w:cs="Arial"/>
                <w:i/>
                <w:sz w:val="12"/>
                <w:szCs w:val="14"/>
              </w:rPr>
              <w:t>tute. Application available in D</w:t>
            </w:r>
            <w:r w:rsidRPr="006C4282">
              <w:rPr>
                <w:rFonts w:ascii="Arial" w:hAnsi="Arial" w:cs="Arial"/>
                <w:i/>
                <w:sz w:val="12"/>
                <w:szCs w:val="14"/>
              </w:rPr>
              <w:t>epartment office.</w:t>
            </w:r>
          </w:p>
          <w:p w:rsidR="00957D55" w:rsidRPr="00C529D2" w:rsidRDefault="00957D55">
            <w:pPr>
              <w:rPr>
                <w:rFonts w:ascii="Arial" w:hAnsi="Arial" w:cs="Arial"/>
                <w:sz w:val="8"/>
                <w:szCs w:val="14"/>
              </w:rPr>
            </w:pPr>
          </w:p>
        </w:tc>
      </w:tr>
      <w:tr w:rsidR="00957D55" w:rsidTr="00957D55">
        <w:trPr>
          <w:trHeight w:val="555"/>
        </w:trPr>
        <w:tc>
          <w:tcPr>
            <w:tcW w:w="40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D55" w:rsidRPr="002617E1" w:rsidRDefault="00957D55" w:rsidP="00957D55">
            <w:pPr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LOWER DIVISION MAJOR FIELD REQUIREMENTS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:rsidR="00957D55" w:rsidRPr="002617E1" w:rsidRDefault="00957D55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 18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 Hours</w:t>
            </w:r>
          </w:p>
          <w:p w:rsidR="00957D55" w:rsidRPr="002617E1" w:rsidRDefault="00B6122E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404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D55" w:rsidRPr="002617E1" w:rsidRDefault="00957D55" w:rsidP="00957D55">
            <w:pPr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ADDITIONAL</w:t>
            </w:r>
            <w:r w:rsidRPr="002617E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REQUIREMENT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Req’d</w:t>
            </w:r>
          </w:p>
          <w:p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:rsidR="00957D55" w:rsidRPr="002617E1" w:rsidRDefault="00957D55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Earned</w:t>
            </w:r>
          </w:p>
          <w:p w:rsidR="00957D55" w:rsidRPr="002617E1" w:rsidRDefault="00957D55" w:rsidP="00957D55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Hours</w:t>
            </w:r>
          </w:p>
          <w:p w:rsidR="00957D55" w:rsidRPr="002617E1" w:rsidRDefault="00B6122E" w:rsidP="00957D55">
            <w:pPr>
              <w:jc w:val="center"/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57D55" w:rsidTr="00957D55">
        <w:trPr>
          <w:trHeight w:val="3005"/>
        </w:trPr>
        <w:tc>
          <w:tcPr>
            <w:tcW w:w="539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7D55" w:rsidRPr="00E25261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8"/>
                <w:szCs w:val="16"/>
              </w:rPr>
            </w:pPr>
          </w:p>
          <w:p w:rsidR="00957D55" w:rsidRPr="00ED4AC2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ED4AC2">
              <w:rPr>
                <w:rFonts w:ascii="Arial" w:hAnsi="Arial" w:cs="Arial"/>
                <w:b/>
                <w:i/>
                <w:sz w:val="12"/>
                <w:szCs w:val="16"/>
              </w:rPr>
              <w:t>• Must earn a “C” or better in all courses in this area.</w:t>
            </w:r>
          </w:p>
          <w:p w:rsidR="00957D55" w:rsidRPr="00ED4AC2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b/>
                <w:i/>
                <w:sz w:val="12"/>
                <w:szCs w:val="16"/>
              </w:rPr>
            </w:pPr>
            <w:r w:rsidRPr="00ED4AC2">
              <w:rPr>
                <w:rFonts w:ascii="Arial" w:hAnsi="Arial" w:cs="Arial"/>
                <w:b/>
                <w:i/>
                <w:sz w:val="12"/>
                <w:szCs w:val="16"/>
              </w:rPr>
              <w:t>• Must earn a “C” or better for prerequisites to be satisfied.</w:t>
            </w:r>
          </w:p>
          <w:p w:rsidR="00957D55" w:rsidRPr="00E25261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PSYC 1101  Introduction to General Psychology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E25261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PSYC 2103  Introductio</w:t>
            </w:r>
            <w:r>
              <w:rPr>
                <w:rFonts w:ascii="Arial" w:hAnsi="Arial" w:cs="Arial"/>
                <w:sz w:val="14"/>
                <w:szCs w:val="16"/>
              </w:rPr>
              <w:t>n to Human Development</w:t>
            </w:r>
            <w:r>
              <w:rPr>
                <w:rFonts w:ascii="Arial" w:hAnsi="Arial" w:cs="Arial"/>
                <w:sz w:val="14"/>
                <w:szCs w:val="16"/>
              </w:rPr>
              <w:tab/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6"/>
              </w:rPr>
            </w:pPr>
            <w:r>
              <w:rPr>
                <w:rFonts w:ascii="Arial" w:hAnsi="Arial" w:cs="Arial"/>
                <w:i/>
                <w:sz w:val="12"/>
                <w:szCs w:val="16"/>
              </w:rPr>
              <w:t xml:space="preserve">   </w:t>
            </w:r>
            <w:r w:rsidRPr="000B4C7A">
              <w:rPr>
                <w:rFonts w:ascii="Arial" w:hAnsi="Arial" w:cs="Arial"/>
                <w:i/>
                <w:sz w:val="12"/>
                <w:szCs w:val="16"/>
              </w:rPr>
              <w:t>Prereq: PSYC 1101</w:t>
            </w:r>
          </w:p>
          <w:p w:rsidR="00957D55" w:rsidRPr="00E25261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PS</w:t>
            </w:r>
            <w:r>
              <w:rPr>
                <w:rFonts w:ascii="Arial" w:hAnsi="Arial" w:cs="Arial"/>
                <w:sz w:val="14"/>
                <w:szCs w:val="16"/>
              </w:rPr>
              <w:t>YC 2210  Careers in Psychology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4"/>
                <w:szCs w:val="16"/>
              </w:rPr>
            </w:pPr>
            <w:r w:rsidRPr="00F2425D">
              <w:rPr>
                <w:rFonts w:ascii="Arial" w:hAnsi="Arial" w:cs="Arial"/>
                <w:i/>
                <w:sz w:val="12"/>
                <w:szCs w:val="16"/>
              </w:rPr>
              <w:t xml:space="preserve">   Prereq: PSYC 1101 </w:t>
            </w:r>
            <w:r w:rsidRPr="00AA2E34">
              <w:rPr>
                <w:rFonts w:ascii="Arial" w:hAnsi="Arial" w:cs="Arial"/>
                <w:i/>
                <w:sz w:val="12"/>
                <w:szCs w:val="16"/>
                <w:u w:val="single"/>
              </w:rPr>
              <w:t>and</w:t>
            </w:r>
            <w:r w:rsidRPr="00F2425D">
              <w:rPr>
                <w:rFonts w:ascii="Arial" w:hAnsi="Arial" w:cs="Arial"/>
                <w:i/>
                <w:sz w:val="12"/>
                <w:szCs w:val="16"/>
              </w:rPr>
              <w:t xml:space="preserve"> declared psychology major</w:t>
            </w:r>
          </w:p>
          <w:p w:rsidR="00957D55" w:rsidRPr="00E25261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PSYC 2500  Research Methods in Psycholo</w:t>
            </w:r>
            <w:r>
              <w:rPr>
                <w:rFonts w:ascii="Arial" w:hAnsi="Arial" w:cs="Arial"/>
                <w:sz w:val="14"/>
                <w:szCs w:val="16"/>
              </w:rPr>
              <w:t>gical Science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D69ED">
              <w:rPr>
                <w:rFonts w:ascii="Arial" w:hAnsi="Arial" w:cs="Arial"/>
                <w:sz w:val="14"/>
                <w:szCs w:val="16"/>
              </w:rPr>
              <w:t>3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0B4C7A">
              <w:rPr>
                <w:rFonts w:ascii="Arial" w:hAnsi="Arial" w:cs="Arial"/>
                <w:i/>
                <w:sz w:val="12"/>
                <w:szCs w:val="12"/>
              </w:rPr>
              <w:t xml:space="preserve">   Prereq: ENGL 1101 </w:t>
            </w:r>
            <w:r w:rsidRPr="00F2425D">
              <w:rPr>
                <w:rFonts w:ascii="Arial" w:hAnsi="Arial" w:cs="Arial"/>
                <w:i/>
                <w:sz w:val="12"/>
                <w:szCs w:val="12"/>
                <w:u w:val="single"/>
              </w:rPr>
              <w:t>and</w:t>
            </w:r>
            <w:r w:rsidRPr="000B4C7A">
              <w:rPr>
                <w:rFonts w:ascii="Arial" w:hAnsi="Arial" w:cs="Arial"/>
                <w:i/>
                <w:sz w:val="12"/>
                <w:szCs w:val="12"/>
              </w:rPr>
              <w:t xml:space="preserve"> PSYC 2210</w:t>
            </w:r>
          </w:p>
          <w:p w:rsidR="00957D55" w:rsidRPr="000B4C7A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0B4C7A">
              <w:rPr>
                <w:rFonts w:ascii="Arial" w:hAnsi="Arial" w:cs="Arial"/>
                <w:i/>
                <w:sz w:val="12"/>
                <w:szCs w:val="12"/>
              </w:rPr>
              <w:t xml:space="preserve">               (PSYC 2210 may be taken concurrently.)</w:t>
            </w:r>
          </w:p>
          <w:p w:rsidR="00957D55" w:rsidRPr="00E25261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</w:p>
          <w:p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Any 1000-2000 level courses in MATH, BIOL, CHEM, PHYS, IT,</w:t>
            </w:r>
            <w:r>
              <w:rPr>
                <w:rFonts w:ascii="Arial" w:hAnsi="Arial" w:cs="Arial"/>
                <w:sz w:val="14"/>
                <w:szCs w:val="16"/>
              </w:rPr>
              <w:tab/>
              <w:t>6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81C39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D69ED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>TCOM, ACST, or CSE</w:t>
            </w:r>
          </w:p>
          <w:p w:rsidR="00957D55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hAnsi="Arial" w:cs="Arial"/>
                <w:sz w:val="14"/>
                <w:szCs w:val="16"/>
              </w:rPr>
            </w:pPr>
            <w:r w:rsidRPr="002D69ED">
              <w:rPr>
                <w:rFonts w:ascii="Arial" w:hAnsi="Arial" w:cs="Arial"/>
                <w:sz w:val="14"/>
                <w:szCs w:val="16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4"/>
                <w:szCs w:val="16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617E1" w:rsidRDefault="00957D55" w:rsidP="00957D55">
            <w:pPr>
              <w:tabs>
                <w:tab w:val="left" w:pos="4294"/>
                <w:tab w:val="left" w:pos="4654"/>
              </w:tabs>
              <w:rPr>
                <w:rFonts w:ascii="Arial" w:eastAsia="Times New Roman" w:hAnsi="Arial" w:cs="Times New Roman"/>
                <w:b/>
                <w:sz w:val="8"/>
                <w:szCs w:val="4"/>
                <w:u w:val="single"/>
              </w:rPr>
            </w:pPr>
          </w:p>
        </w:tc>
        <w:tc>
          <w:tcPr>
            <w:tcW w:w="53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57D55" w:rsidRPr="00E25261" w:rsidRDefault="00957D55" w:rsidP="00957D5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8"/>
                <w:szCs w:val="14"/>
                <w:u w:val="single"/>
              </w:rPr>
            </w:pP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Related Studies</w:t>
            </w:r>
            <w:r w:rsidRPr="002617E1">
              <w:rPr>
                <w:rFonts w:ascii="Arial" w:eastAsia="Times New Roman" w:hAnsi="Arial" w:cs="Times New Roman"/>
                <w:sz w:val="14"/>
                <w:szCs w:val="24"/>
              </w:rPr>
              <w:t xml:space="preserve"> *</w:t>
            </w: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>3000-4000 level courses outside of PSYC</w:t>
            </w: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957D55" w:rsidRPr="002617E1" w:rsidRDefault="00957D55" w:rsidP="00957D55">
            <w:pPr>
              <w:shd w:val="clear" w:color="auto" w:fill="FFFFFF"/>
              <w:tabs>
                <w:tab w:val="left" w:pos="792"/>
                <w:tab w:val="left" w:pos="4301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bookmarkStart w:id="1" w:name="_GoBack"/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bookmarkEnd w:id="1"/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ab/>
              <w:t>12</w:t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ind w:left="252"/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 w:rsidRPr="002617E1">
              <w:rPr>
                <w:rFonts w:ascii="Arial" w:eastAsia="Times New Roman" w:hAnsi="Arial" w:cs="Arial"/>
                <w:sz w:val="12"/>
                <w:szCs w:val="12"/>
              </w:rPr>
              <w:t>* Courses applied towards a minor: 1) typically appear here or in Free Electives,</w:t>
            </w: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ind w:left="252"/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  2) cannot also be applied towards General Education requirements, 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  <w:u w:val="single"/>
              </w:rPr>
              <w:t>and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3) must</w:t>
            </w: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ind w:left="252"/>
              <w:rPr>
                <w:rFonts w:ascii="Arial" w:eastAsia="Times New Roman" w:hAnsi="Arial" w:cs="Times New Roman"/>
                <w:bCs/>
                <w:sz w:val="12"/>
                <w:szCs w:val="12"/>
              </w:rPr>
            </w:pP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  consist of </w:t>
            </w:r>
            <w:r w:rsidRPr="002617E1">
              <w:rPr>
                <w:rFonts w:ascii="Arial" w:eastAsia="Times New Roman" w:hAnsi="Arial" w:cs="Arial"/>
                <w:bCs/>
                <w:sz w:val="12"/>
                <w:szCs w:val="12"/>
              </w:rPr>
              <w:t>≥</w:t>
            </w: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9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credit hours that are not applied towards the major</w:t>
            </w:r>
            <w:r>
              <w:rPr>
                <w:rFonts w:ascii="Arial" w:eastAsia="Times New Roman" w:hAnsi="Arial" w:cs="Times New Roman"/>
                <w:bCs/>
                <w:sz w:val="12"/>
                <w:szCs w:val="12"/>
              </w:rPr>
              <w:t xml:space="preserve"> field requirements</w:t>
            </w:r>
            <w:r w:rsidRPr="002617E1">
              <w:rPr>
                <w:rFonts w:ascii="Arial" w:eastAsia="Times New Roman" w:hAnsi="Arial" w:cs="Times New Roman"/>
                <w:bCs/>
                <w:sz w:val="12"/>
                <w:szCs w:val="12"/>
              </w:rPr>
              <w:t>.</w:t>
            </w:r>
          </w:p>
          <w:p w:rsidR="00957D55" w:rsidRPr="00E2526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</w:pPr>
            <w:r w:rsidRPr="002617E1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</w:rPr>
              <w:t>Free Electives</w:t>
            </w: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>Any courses in the university curriculum</w:t>
            </w: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Arial"/>
                <w:sz w:val="6"/>
                <w:szCs w:val="6"/>
              </w:rPr>
            </w:pPr>
          </w:p>
          <w:p w:rsidR="00957D55" w:rsidRPr="002617E1" w:rsidRDefault="00957D55" w:rsidP="00957D55">
            <w:pPr>
              <w:shd w:val="clear" w:color="auto" w:fill="FFFFFF"/>
              <w:tabs>
                <w:tab w:val="left" w:pos="792"/>
                <w:tab w:val="left" w:pos="4301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Arial"/>
                <w:sz w:val="14"/>
                <w:szCs w:val="14"/>
              </w:rPr>
              <w:t xml:space="preserve">   Choices: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eastAsia="Times New Roman" w:hAnsi="Arial" w:cs="Times New Roman"/>
                <w:sz w:val="14"/>
                <w:szCs w:val="14"/>
              </w:rPr>
              <w:tab/>
            </w:r>
            <w:r w:rsidRPr="002617E1">
              <w:rPr>
                <w:rFonts w:ascii="Arial" w:eastAsia="Times New Roman" w:hAnsi="Arial" w:cs="Times New Roman"/>
                <w:sz w:val="14"/>
                <w:szCs w:val="24"/>
              </w:rPr>
              <w:t>15</w:t>
            </w:r>
            <w:r>
              <w:rPr>
                <w:rFonts w:ascii="Arial" w:eastAsia="Times New Roman" w:hAnsi="Arial" w:cs="Times New Roman"/>
                <w:sz w:val="14"/>
                <w:szCs w:val="24"/>
              </w:rPr>
              <w:tab/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14"/>
              </w:rPr>
            </w:pP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2617E1" w:rsidRDefault="00957D55" w:rsidP="00957D55">
            <w:pPr>
              <w:shd w:val="clear" w:color="auto" w:fill="FFFFFF"/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8"/>
                <w:szCs w:val="8"/>
              </w:rPr>
            </w:pPr>
          </w:p>
          <w:p w:rsidR="00957D55" w:rsidRDefault="00957D55" w:rsidP="00957D55">
            <w:pPr>
              <w:tabs>
                <w:tab w:val="left" w:pos="4293"/>
                <w:tab w:val="left" w:pos="4661"/>
              </w:tabs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        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617E1">
              <w:rPr>
                <w:rFonts w:ascii="Arial" w:eastAsia="Times New Roman" w:hAnsi="Arial" w:cs="Times New Roman"/>
                <w:sz w:val="14"/>
                <w:szCs w:val="14"/>
              </w:rPr>
              <w:t xml:space="preserve">     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B6122E" w:rsidRPr="00B6122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957D55" w:rsidRPr="00957D55" w:rsidRDefault="00957D55" w:rsidP="00957D55">
            <w:pPr>
              <w:tabs>
                <w:tab w:val="left" w:pos="4293"/>
                <w:tab w:val="left" w:pos="4661"/>
              </w:tabs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957D55" w:rsidTr="00957D55">
        <w:trPr>
          <w:trHeight w:val="438"/>
        </w:trPr>
        <w:tc>
          <w:tcPr>
            <w:tcW w:w="1079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7D55" w:rsidRPr="002D69ED" w:rsidRDefault="00957D55" w:rsidP="00957D55">
            <w:pPr>
              <w:ind w:left="593" w:hanging="593"/>
              <w:rPr>
                <w:rFonts w:ascii="Arial" w:hAnsi="Arial" w:cs="Arial"/>
                <w:sz w:val="14"/>
                <w:szCs w:val="16"/>
              </w:rPr>
            </w:pPr>
            <w:r w:rsidRPr="00DC74FE">
              <w:rPr>
                <w:rFonts w:ascii="Arial" w:hAnsi="Arial" w:cs="Arial"/>
                <w:b/>
                <w:sz w:val="12"/>
                <w:szCs w:val="16"/>
                <w:u w:val="single"/>
              </w:rPr>
              <w:t>NOTES</w:t>
            </w:r>
            <w:r>
              <w:rPr>
                <w:rFonts w:ascii="Arial" w:hAnsi="Arial" w:cs="Arial"/>
                <w:b/>
                <w:sz w:val="12"/>
                <w:szCs w:val="16"/>
                <w:u w:val="single"/>
              </w:rPr>
              <w:t>: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 </w:t>
            </w:r>
            <w:r>
              <w:rPr>
                <w:rFonts w:ascii="Arial" w:hAnsi="Arial" w:cs="Arial"/>
                <w:sz w:val="12"/>
                <w:szCs w:val="16"/>
              </w:rPr>
              <w:t xml:space="preserve">  To </w:t>
            </w:r>
            <w:r w:rsidRPr="00BF3E7A">
              <w:rPr>
                <w:rFonts w:ascii="Arial" w:hAnsi="Arial" w:cs="Arial"/>
                <w:sz w:val="12"/>
                <w:szCs w:val="16"/>
              </w:rPr>
              <w:t>graduat</w:t>
            </w:r>
            <w:r>
              <w:rPr>
                <w:rFonts w:ascii="Arial" w:hAnsi="Arial" w:cs="Arial"/>
                <w:sz w:val="12"/>
                <w:szCs w:val="16"/>
              </w:rPr>
              <w:t>e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, </w:t>
            </w:r>
            <w:r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2.0 </w:t>
            </w:r>
            <w:r>
              <w:rPr>
                <w:rFonts w:ascii="Arial" w:hAnsi="Arial" w:cs="Arial"/>
                <w:sz w:val="12"/>
                <w:szCs w:val="16"/>
              </w:rPr>
              <w:t xml:space="preserve">institutional </w:t>
            </w:r>
            <w:r w:rsidRPr="00BF3E7A">
              <w:rPr>
                <w:rFonts w:ascii="Arial" w:hAnsi="Arial" w:cs="Arial"/>
                <w:sz w:val="12"/>
                <w:szCs w:val="16"/>
              </w:rPr>
              <w:t>GPA and 12</w:t>
            </w:r>
            <w:r>
              <w:rPr>
                <w:rFonts w:ascii="Arial" w:hAnsi="Arial" w:cs="Arial"/>
                <w:sz w:val="12"/>
                <w:szCs w:val="16"/>
              </w:rPr>
              <w:t>0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hours must be earned, courses retaken to raise a grade count only once, CPC and Developmental Studies hours do not count, </w:t>
            </w:r>
            <w:r w:rsidRPr="00291B66">
              <w:rPr>
                <w:rFonts w:ascii="Arial" w:hAnsi="Arial" w:cs="Arial"/>
                <w:sz w:val="12"/>
                <w:szCs w:val="16"/>
                <w:u w:val="single"/>
              </w:rPr>
              <w:t>and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Pr="00BF3E7A">
              <w:rPr>
                <w:rFonts w:ascii="Arial" w:hAnsi="Arial" w:cs="Arial"/>
                <w:sz w:val="12"/>
                <w:szCs w:val="16"/>
              </w:rPr>
              <w:t>30 hours total (</w:t>
            </w:r>
            <w:r>
              <w:rPr>
                <w:rFonts w:ascii="Arial" w:hAnsi="Arial" w:cs="Arial"/>
                <w:sz w:val="12"/>
                <w:szCs w:val="16"/>
              </w:rPr>
              <w:t xml:space="preserve">≥ 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60 for honors) must be completed at KSU. Students should frequently consult DegreeWorks to monitor degree progress and any changes to General Education requirements/options. </w:t>
            </w:r>
            <w:r w:rsidRPr="00BF3E7A">
              <w:rPr>
                <w:rFonts w:ascii="Arial" w:hAnsi="Arial" w:cs="Arial"/>
                <w:b/>
                <w:sz w:val="12"/>
                <w:szCs w:val="16"/>
              </w:rPr>
              <w:t>Final decisions regarding completion of requirements are made by the Registrar.</w:t>
            </w:r>
            <w:r w:rsidRPr="00BF3E7A">
              <w:rPr>
                <w:rFonts w:ascii="Arial" w:hAnsi="Arial" w:cs="Arial"/>
                <w:sz w:val="12"/>
                <w:szCs w:val="16"/>
              </w:rPr>
              <w:t xml:space="preserve">  </w:t>
            </w:r>
          </w:p>
        </w:tc>
      </w:tr>
    </w:tbl>
    <w:p w:rsidR="00AD2A40" w:rsidRPr="00BF3E7A" w:rsidRDefault="00594A05" w:rsidP="00F2425D">
      <w:pPr>
        <w:jc w:val="right"/>
        <w:rPr>
          <w:sz w:val="2"/>
          <w:szCs w:val="2"/>
        </w:rPr>
      </w:pPr>
    </w:p>
    <w:sectPr w:rsidR="00AD2A40" w:rsidRPr="00BF3E7A" w:rsidSect="002D69E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46" w:rsidRDefault="00DA4846" w:rsidP="00DA4846">
      <w:r>
        <w:separator/>
      </w:r>
    </w:p>
  </w:endnote>
  <w:endnote w:type="continuationSeparator" w:id="0">
    <w:p w:rsidR="00DA4846" w:rsidRDefault="00DA4846" w:rsidP="00DA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46" w:rsidRPr="00DA4846" w:rsidRDefault="00DA4846" w:rsidP="00DA4846">
    <w:pPr>
      <w:pStyle w:val="Footer"/>
      <w:jc w:val="right"/>
      <w:rPr>
        <w:sz w:val="10"/>
        <w:szCs w:val="14"/>
      </w:rPr>
    </w:pPr>
    <w:r w:rsidRPr="00E86305">
      <w:rPr>
        <w:sz w:val="10"/>
        <w:szCs w:val="14"/>
      </w:rPr>
      <w:t xml:space="preserve">Last Modified:  </w:t>
    </w:r>
    <w:r w:rsidR="00957D55">
      <w:rPr>
        <w:sz w:val="10"/>
        <w:szCs w:val="14"/>
      </w:rPr>
      <w:t>5</w:t>
    </w:r>
    <w:r>
      <w:rPr>
        <w:sz w:val="10"/>
        <w:szCs w:val="14"/>
      </w:rPr>
      <w:t>/</w:t>
    </w:r>
    <w:r w:rsidR="00F2425D">
      <w:rPr>
        <w:sz w:val="10"/>
        <w:szCs w:val="14"/>
      </w:rPr>
      <w:t>20</w:t>
    </w:r>
    <w:r>
      <w:rPr>
        <w:sz w:val="10"/>
        <w:szCs w:val="14"/>
      </w:rPr>
      <w:t>/19</w:t>
    </w:r>
    <w:r w:rsidRPr="00E86305">
      <w:rPr>
        <w:sz w:val="10"/>
        <w:szCs w:val="14"/>
      </w:rPr>
      <w:t xml:space="preserve"> by </w:t>
    </w:r>
    <w:r>
      <w:rPr>
        <w:sz w:val="10"/>
        <w:szCs w:val="14"/>
      </w:rPr>
      <w:t>DTR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46" w:rsidRDefault="00DA4846" w:rsidP="00DA4846">
      <w:r>
        <w:separator/>
      </w:r>
    </w:p>
  </w:footnote>
  <w:footnote w:type="continuationSeparator" w:id="0">
    <w:p w:rsidR="00DA4846" w:rsidRDefault="00DA4846" w:rsidP="00DA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+RP4xC6WJ5G5Cll525oZ1fllQg/wNW102bSMD/d+ZafKNdyDdAY5CKFgR7rNtjEZmTbqA8ZrsK3JK1WEx9m2g==" w:salt="gbUjRutm8/Nwe0B1WO3sh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ED"/>
    <w:rsid w:val="00086184"/>
    <w:rsid w:val="00092D14"/>
    <w:rsid w:val="000A5722"/>
    <w:rsid w:val="000B4C7A"/>
    <w:rsid w:val="00183DD8"/>
    <w:rsid w:val="00191EC4"/>
    <w:rsid w:val="001B3FA6"/>
    <w:rsid w:val="00291B66"/>
    <w:rsid w:val="0029228F"/>
    <w:rsid w:val="00292C03"/>
    <w:rsid w:val="002A68AC"/>
    <w:rsid w:val="002D69ED"/>
    <w:rsid w:val="0032499A"/>
    <w:rsid w:val="003B43D7"/>
    <w:rsid w:val="004300DF"/>
    <w:rsid w:val="00481C39"/>
    <w:rsid w:val="005601BC"/>
    <w:rsid w:val="00571020"/>
    <w:rsid w:val="00594A05"/>
    <w:rsid w:val="005B62E6"/>
    <w:rsid w:val="005D12AE"/>
    <w:rsid w:val="005E0F1B"/>
    <w:rsid w:val="005E49EF"/>
    <w:rsid w:val="006441E2"/>
    <w:rsid w:val="0066743D"/>
    <w:rsid w:val="006C4282"/>
    <w:rsid w:val="006E1434"/>
    <w:rsid w:val="007225E0"/>
    <w:rsid w:val="00775A96"/>
    <w:rsid w:val="00797E81"/>
    <w:rsid w:val="008029F9"/>
    <w:rsid w:val="008756B8"/>
    <w:rsid w:val="00891961"/>
    <w:rsid w:val="00957B3A"/>
    <w:rsid w:val="00957D55"/>
    <w:rsid w:val="009676CD"/>
    <w:rsid w:val="00970185"/>
    <w:rsid w:val="00970B82"/>
    <w:rsid w:val="00974EDF"/>
    <w:rsid w:val="009D742F"/>
    <w:rsid w:val="00AA2E34"/>
    <w:rsid w:val="00B21849"/>
    <w:rsid w:val="00B41A51"/>
    <w:rsid w:val="00B6122E"/>
    <w:rsid w:val="00BF3E7A"/>
    <w:rsid w:val="00C135B7"/>
    <w:rsid w:val="00C20D5D"/>
    <w:rsid w:val="00C529D2"/>
    <w:rsid w:val="00C6311D"/>
    <w:rsid w:val="00D61C87"/>
    <w:rsid w:val="00D75235"/>
    <w:rsid w:val="00DA02B8"/>
    <w:rsid w:val="00DA4846"/>
    <w:rsid w:val="00DC28B8"/>
    <w:rsid w:val="00DC74FE"/>
    <w:rsid w:val="00E25261"/>
    <w:rsid w:val="00ED4AC2"/>
    <w:rsid w:val="00ED769A"/>
    <w:rsid w:val="00F2425D"/>
    <w:rsid w:val="00F9235B"/>
    <w:rsid w:val="00FB17BA"/>
    <w:rsid w:val="00FC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66BF7-A7A1-4BC8-BBC6-13E24BD8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2C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46"/>
  </w:style>
  <w:style w:type="paragraph" w:styleId="Footer">
    <w:name w:val="footer"/>
    <w:basedOn w:val="Normal"/>
    <w:link w:val="FooterChar"/>
    <w:uiPriority w:val="99"/>
    <w:unhideWhenUsed/>
    <w:rsid w:val="00DA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4FAE-1835-4C7C-BD19-E991C001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Rogers</dc:creator>
  <cp:keywords/>
  <dc:description/>
  <cp:lastModifiedBy>Windows User</cp:lastModifiedBy>
  <cp:revision>24</cp:revision>
  <cp:lastPrinted>2019-05-20T11:47:00Z</cp:lastPrinted>
  <dcterms:created xsi:type="dcterms:W3CDTF">2019-02-17T21:01:00Z</dcterms:created>
  <dcterms:modified xsi:type="dcterms:W3CDTF">2019-05-24T13:54:00Z</dcterms:modified>
</cp:coreProperties>
</file>