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03" w:rsidRPr="00686403" w:rsidRDefault="00686403" w:rsidP="00686403">
      <w:pPr>
        <w:spacing w:after="200"/>
        <w:contextualSpacing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686403">
        <w:rPr>
          <w:rFonts w:ascii="Times New Roman" w:hAnsi="Times New Roman" w:cs="Times New Roman"/>
          <w:b/>
          <w:sz w:val="40"/>
          <w:szCs w:val="24"/>
          <w:u w:val="single"/>
        </w:rPr>
        <w:t>Color Coding</w:t>
      </w:r>
      <w:r w:rsidR="00D61E4B">
        <w:rPr>
          <w:rFonts w:ascii="Times New Roman" w:hAnsi="Times New Roman" w:cs="Times New Roman"/>
          <w:b/>
          <w:sz w:val="40"/>
          <w:szCs w:val="24"/>
          <w:u w:val="single"/>
        </w:rPr>
        <w:t xml:space="preserve"> for Minutes</w:t>
      </w:r>
      <w:bookmarkStart w:id="0" w:name="_GoBack"/>
      <w:bookmarkEnd w:id="0"/>
    </w:p>
    <w:p w:rsidR="00686403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  <w:highlight w:val="red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  <w:highlight w:val="red"/>
        </w:rPr>
        <w:t>Proposals highlighted red remain in the section where they are for the next meeting (i.e., old business stays in old business and new business stays in new business).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</w:rPr>
        <w:t>Example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4F12">
        <w:rPr>
          <w:rFonts w:ascii="Times New Roman" w:hAnsi="Times New Roman" w:cs="Times New Roman"/>
          <w:b/>
          <w:sz w:val="24"/>
          <w:szCs w:val="24"/>
          <w:highlight w:val="red"/>
        </w:rPr>
        <w:t>PSYC 1200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No one was present for review of requested changes that were submitted. This proposal will remain in old business for the next meeting.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4F12">
        <w:rPr>
          <w:rFonts w:ascii="Times New Roman" w:hAnsi="Times New Roman" w:cs="Times New Roman"/>
          <w:b/>
          <w:sz w:val="24"/>
          <w:szCs w:val="24"/>
          <w:highlight w:val="red"/>
        </w:rPr>
        <w:t>PSIC 1234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Requested changes were not submitted. This proposal will remain in old business for the next meeting.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New Business:         </w:t>
      </w:r>
    </w:p>
    <w:p w:rsidR="00686403" w:rsidRPr="004C4F12" w:rsidRDefault="00686403" w:rsidP="00686403">
      <w:pPr>
        <w:pBdr>
          <w:bottom w:val="single" w:sz="12" w:space="1" w:color="auto"/>
        </w:pBd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ab/>
      </w:r>
      <w:r w:rsidRPr="004C4F12">
        <w:rPr>
          <w:rFonts w:ascii="Times New Roman" w:hAnsi="Times New Roman" w:cs="Times New Roman"/>
          <w:b/>
          <w:sz w:val="24"/>
          <w:szCs w:val="24"/>
          <w:highlight w:val="red"/>
        </w:rPr>
        <w:t>PSYC 5150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No one was present to present the proposal. This proposal will remain in new business for the next meeting.</w:t>
      </w:r>
    </w:p>
    <w:p w:rsidR="00686403" w:rsidRPr="004C4F12" w:rsidRDefault="00686403" w:rsidP="00686403">
      <w:pPr>
        <w:pBdr>
          <w:bottom w:val="single" w:sz="12" w:space="1" w:color="auto"/>
        </w:pBd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  <w:highlight w:val="yellow"/>
        </w:rPr>
        <w:t>Proposals highlighted in yellow move to the next level. For example, a new business proposal highlighted in yellow would move to old business next time.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</w:rPr>
        <w:t>Example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New Business:         </w:t>
      </w:r>
    </w:p>
    <w:p w:rsidR="00686403" w:rsidRPr="004C4F12" w:rsidRDefault="00686403" w:rsidP="00686403">
      <w:pPr>
        <w:pBdr>
          <w:bottom w:val="single" w:sz="12" w:space="1" w:color="auto"/>
        </w:pBd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ab/>
      </w:r>
      <w:r w:rsidRPr="004C4F12">
        <w:rPr>
          <w:rFonts w:ascii="Times New Roman" w:hAnsi="Times New Roman" w:cs="Times New Roman"/>
          <w:b/>
          <w:sz w:val="24"/>
          <w:szCs w:val="24"/>
          <w:highlight w:val="yellow"/>
        </w:rPr>
        <w:t>PSYC 5150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Changes were requested. The proposal will move to old business for the next meeting.</w:t>
      </w:r>
    </w:p>
    <w:p w:rsidR="00686403" w:rsidRPr="004C4F12" w:rsidRDefault="00686403" w:rsidP="00686403">
      <w:pPr>
        <w:pBdr>
          <w:bottom w:val="single" w:sz="12" w:space="1" w:color="auto"/>
        </w:pBd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  <w:highlight w:val="green"/>
        </w:rPr>
        <w:t>Proposals highlighted in green move OFF our schedule completely.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4F12">
        <w:rPr>
          <w:rFonts w:ascii="Times New Roman" w:hAnsi="Times New Roman" w:cs="Times New Roman"/>
          <w:b/>
          <w:sz w:val="24"/>
          <w:szCs w:val="24"/>
          <w:highlight w:val="green"/>
        </w:rPr>
        <w:t>PSYC 1200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Changes requested were made. The proposer will now send it to the next review level. 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 xml:space="preserve">New Business:         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b/>
          <w:sz w:val="24"/>
          <w:szCs w:val="24"/>
        </w:rPr>
        <w:tab/>
      </w:r>
      <w:r w:rsidRPr="004C4F12">
        <w:rPr>
          <w:rFonts w:ascii="Times New Roman" w:hAnsi="Times New Roman" w:cs="Times New Roman"/>
          <w:b/>
          <w:sz w:val="24"/>
          <w:szCs w:val="24"/>
          <w:highlight w:val="green"/>
        </w:rPr>
        <w:t>PSYC 7150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No changes were requested. Second reading was waived. The proposer will now send it to the next level of review. The proposal will not appear on our schedule any more.</w:t>
      </w: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686403" w:rsidRPr="004C4F12" w:rsidRDefault="00686403" w:rsidP="00686403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4C4F12">
        <w:rPr>
          <w:rFonts w:ascii="Times New Roman" w:hAnsi="Times New Roman" w:cs="Times New Roman"/>
          <w:sz w:val="24"/>
          <w:szCs w:val="24"/>
        </w:rPr>
        <w:tab/>
      </w:r>
      <w:r w:rsidRPr="004C4F12">
        <w:rPr>
          <w:rFonts w:ascii="Times New Roman" w:hAnsi="Times New Roman" w:cs="Times New Roman"/>
          <w:b/>
          <w:sz w:val="24"/>
          <w:szCs w:val="24"/>
          <w:highlight w:val="green"/>
        </w:rPr>
        <w:t>PSYC 8100</w:t>
      </w:r>
      <w:r w:rsidRPr="004C4F12">
        <w:rPr>
          <w:rFonts w:ascii="Times New Roman" w:hAnsi="Times New Roman" w:cs="Times New Roman"/>
          <w:sz w:val="24"/>
          <w:szCs w:val="24"/>
        </w:rPr>
        <w:t xml:space="preserve"> – The proposer decided to remove the proposal from consideration by the committee.  It will be removed from the committee’s schedule. </w:t>
      </w:r>
    </w:p>
    <w:p w:rsidR="00256D12" w:rsidRPr="00686403" w:rsidRDefault="00256D12" w:rsidP="00686403"/>
    <w:sectPr w:rsidR="00256D12" w:rsidRPr="0068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3"/>
    <w:rsid w:val="00256D12"/>
    <w:rsid w:val="0047630E"/>
    <w:rsid w:val="00686403"/>
    <w:rsid w:val="00D61E4B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2013-08-16T20:08:00Z</dcterms:created>
  <dcterms:modified xsi:type="dcterms:W3CDTF">2013-08-21T13:08:00Z</dcterms:modified>
</cp:coreProperties>
</file>